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B" w:rsidRDefault="00EB1160" w:rsidP="0040049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B948425" wp14:editId="5C56FA4F">
            <wp:extent cx="6438900" cy="9233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23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9B" w:rsidRPr="008217F2">
        <w:rPr>
          <w:sz w:val="28"/>
          <w:szCs w:val="28"/>
        </w:rPr>
        <w:t xml:space="preserve">          </w:t>
      </w:r>
      <w:r w:rsidR="0040049B">
        <w:rPr>
          <w:sz w:val="28"/>
          <w:szCs w:val="28"/>
        </w:rPr>
        <w:t xml:space="preserve">                                               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bookmarkStart w:id="0" w:name="_GoBack"/>
      <w:bookmarkEnd w:id="0"/>
      <w:r w:rsidRPr="00102816">
        <w:rPr>
          <w:sz w:val="28"/>
          <w:szCs w:val="28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40049B" w:rsidRPr="00102816" w:rsidRDefault="0040049B" w:rsidP="00102816">
      <w:pPr>
        <w:ind w:left="2124" w:firstLine="708"/>
        <w:jc w:val="both"/>
        <w:rPr>
          <w:b/>
          <w:sz w:val="28"/>
          <w:szCs w:val="28"/>
        </w:rPr>
      </w:pPr>
      <w:r w:rsidRPr="00102816">
        <w:rPr>
          <w:b/>
          <w:sz w:val="28"/>
          <w:szCs w:val="28"/>
        </w:rPr>
        <w:lastRenderedPageBreak/>
        <w:t>3. Содержание деятельности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3.1. Изучение нормативной методической документации по вопросам образования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3.4. Планирование и анализ деятельности.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102816">
        <w:rPr>
          <w:sz w:val="28"/>
          <w:szCs w:val="28"/>
        </w:rPr>
        <w:t>внеучебное</w:t>
      </w:r>
      <w:proofErr w:type="spellEnd"/>
      <w:r w:rsidRPr="00102816">
        <w:rPr>
          <w:sz w:val="28"/>
          <w:szCs w:val="28"/>
        </w:rPr>
        <w:t xml:space="preserve"> время (олимпиады, смотры, предметные недели, аукционы знаний и др.).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3.7. Совершенствование содержания образования, участие в разработке вариативной части учебного плана.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3.9. Изучение, обобщение, пропаганда педагогического опыта, создание банка данных актуального опыта.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3.10. Организация диагностики (мониторинга) эффективности деятельности членов ШМО.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3.12. Участие в аттестации педагогических работников.</w:t>
      </w:r>
    </w:p>
    <w:p w:rsidR="00CB227E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 xml:space="preserve">3.13. Утверждение аттестационного материала для </w:t>
      </w:r>
      <w:r w:rsidR="00CB227E" w:rsidRPr="00102816">
        <w:rPr>
          <w:sz w:val="28"/>
          <w:szCs w:val="28"/>
        </w:rPr>
        <w:t>промежуточной аттестации.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3.14. Организация открытых уроков, занятий, мастер-классов по определенной теме.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</w:p>
    <w:p w:rsidR="0040049B" w:rsidRPr="00102816" w:rsidRDefault="0040049B" w:rsidP="00102816">
      <w:pPr>
        <w:ind w:left="2124" w:firstLine="708"/>
        <w:jc w:val="both"/>
        <w:rPr>
          <w:b/>
          <w:sz w:val="28"/>
          <w:szCs w:val="28"/>
        </w:rPr>
      </w:pPr>
      <w:r w:rsidRPr="00102816">
        <w:rPr>
          <w:b/>
          <w:sz w:val="28"/>
          <w:szCs w:val="28"/>
        </w:rPr>
        <w:t>4. Структура и организация деятельности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40049B" w:rsidRPr="00102816" w:rsidRDefault="00CB227E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4.2</w:t>
      </w:r>
      <w:r w:rsidR="0040049B" w:rsidRPr="00102816">
        <w:rPr>
          <w:sz w:val="28"/>
          <w:szCs w:val="28"/>
        </w:rPr>
        <w:t>. В конце учебного года руководитель анализирует работу предметного объединения и представляет анализ на  методическом Совете.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</w:p>
    <w:p w:rsidR="0040049B" w:rsidRPr="00102816" w:rsidRDefault="0040049B" w:rsidP="00102816">
      <w:pPr>
        <w:ind w:left="2124" w:firstLine="708"/>
        <w:jc w:val="both"/>
        <w:rPr>
          <w:b/>
          <w:sz w:val="28"/>
          <w:szCs w:val="28"/>
        </w:rPr>
      </w:pPr>
      <w:r w:rsidRPr="00102816">
        <w:rPr>
          <w:b/>
          <w:sz w:val="28"/>
          <w:szCs w:val="28"/>
        </w:rPr>
        <w:t>5. Основные формы работы ШМО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5.1. Коллективные: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методические семинары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методические недели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научно-практические конференции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педагогические чтения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методические выставки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эстафета педагогического мастерства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5.2 Групповые: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 xml:space="preserve">- </w:t>
      </w:r>
      <w:proofErr w:type="spellStart"/>
      <w:r w:rsidRPr="00102816">
        <w:rPr>
          <w:sz w:val="28"/>
          <w:szCs w:val="28"/>
        </w:rPr>
        <w:t>взаимопосещение</w:t>
      </w:r>
      <w:proofErr w:type="spellEnd"/>
      <w:r w:rsidRPr="00102816">
        <w:rPr>
          <w:sz w:val="28"/>
          <w:szCs w:val="28"/>
        </w:rPr>
        <w:t xml:space="preserve"> уроков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lastRenderedPageBreak/>
        <w:t>- мастер классы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открытые уроки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«круглый стол»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методический диалог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5.3. Индивидуальные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собеседование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самоанализ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консультации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самообразование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-курсовая переподготовка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наставничество</w:t>
      </w:r>
    </w:p>
    <w:p w:rsidR="0040049B" w:rsidRPr="00102816" w:rsidRDefault="0040049B" w:rsidP="0040049B">
      <w:pPr>
        <w:jc w:val="both"/>
        <w:rPr>
          <w:b/>
          <w:sz w:val="28"/>
          <w:szCs w:val="28"/>
        </w:rPr>
      </w:pPr>
      <w:r w:rsidRPr="00102816">
        <w:rPr>
          <w:sz w:val="28"/>
          <w:szCs w:val="28"/>
        </w:rPr>
        <w:t xml:space="preserve">                      </w:t>
      </w:r>
      <w:r w:rsidR="00102816">
        <w:rPr>
          <w:sz w:val="28"/>
          <w:szCs w:val="28"/>
        </w:rPr>
        <w:t xml:space="preserve">                  </w:t>
      </w:r>
      <w:r w:rsidRPr="00102816">
        <w:rPr>
          <w:sz w:val="28"/>
          <w:szCs w:val="28"/>
        </w:rPr>
        <w:t xml:space="preserve">   </w:t>
      </w:r>
      <w:r w:rsidRPr="00102816">
        <w:rPr>
          <w:b/>
          <w:sz w:val="28"/>
          <w:szCs w:val="28"/>
        </w:rPr>
        <w:t>6. Критерии оценки ШМО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6.1. Рост удовлетворенности педагогов собственной деятельностью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6.2. Высокая заинтересованность педагогов в творчестве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6.3. Положительная динамика качества обучения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6.4. Овладение современными методами обучения и воспитания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6.5. Обобщение и распространение  передового педагогического опыта</w:t>
      </w:r>
    </w:p>
    <w:p w:rsidR="0040049B" w:rsidRPr="00102816" w:rsidRDefault="0040049B" w:rsidP="0040049B">
      <w:pPr>
        <w:jc w:val="both"/>
        <w:rPr>
          <w:b/>
          <w:sz w:val="28"/>
          <w:szCs w:val="28"/>
        </w:rPr>
      </w:pPr>
    </w:p>
    <w:p w:rsidR="0040049B" w:rsidRPr="00102816" w:rsidRDefault="0040049B" w:rsidP="00102816">
      <w:pPr>
        <w:ind w:left="1416" w:firstLine="708"/>
        <w:jc w:val="both"/>
        <w:rPr>
          <w:b/>
          <w:sz w:val="28"/>
          <w:szCs w:val="28"/>
        </w:rPr>
      </w:pPr>
      <w:r w:rsidRPr="00102816">
        <w:rPr>
          <w:b/>
          <w:sz w:val="28"/>
          <w:szCs w:val="28"/>
        </w:rPr>
        <w:t>7. Документация методического объединения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Для работы в методическом объединении должны быть следующие документы: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1. Приказ о назначении на должность руководителя методического объединения.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2. Положение о методическом объединении.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3. Анализ работы за прошедший год.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4. Тема методической работы, приоритетные направления и задачи на новый учебный год.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5. План работы МО на текущий учебный год.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 xml:space="preserve">6. </w:t>
      </w:r>
      <w:proofErr w:type="gramStart"/>
      <w:r w:rsidRPr="00102816">
        <w:rPr>
          <w:sz w:val="28"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7. Сведения о темах самообразования учителей 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proofErr w:type="gramStart"/>
      <w:r w:rsidRPr="00102816">
        <w:rPr>
          <w:sz w:val="28"/>
          <w:szCs w:val="28"/>
        </w:rPr>
        <w:t>8.График проведения совещаний, конференций, семинаров, круглых столов, творческих отчётов, деловых игр и т.д. в МО).</w:t>
      </w:r>
      <w:proofErr w:type="gramEnd"/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9. Перспективный план аттестации учителей 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10. График прохождения аттестации учителей МО на текущий год.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11. Перспективный план повышения квалификации учителей 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12. График повышения квалификации учителей МО на текущий год.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13. График  контрольных работ на четверть.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14. График проведения открытых уроков и внеклассных мероприятий по предмету учителями 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15. Сведения о профессиональных  потребностях учителей 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16. Информация об учебных программах и их учебно-методическом обеспечении по предмету.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17. План работы  с молодыми и вновь прибывшими специалистами в МО.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18. План проведения предметной недели.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19. ВШК (экспресс, информационные и аналитические справки, диагностика).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20. Протоколы заседаний МО.</w:t>
      </w:r>
    </w:p>
    <w:p w:rsidR="0040049B" w:rsidRPr="00102816" w:rsidRDefault="0040049B" w:rsidP="00102816">
      <w:pPr>
        <w:pStyle w:val="a3"/>
        <w:ind w:left="1416" w:firstLine="708"/>
        <w:jc w:val="both"/>
        <w:rPr>
          <w:b/>
          <w:color w:val="000000"/>
          <w:sz w:val="28"/>
          <w:szCs w:val="28"/>
        </w:rPr>
      </w:pPr>
      <w:r w:rsidRPr="00102816">
        <w:rPr>
          <w:b/>
          <w:color w:val="000000"/>
          <w:sz w:val="28"/>
          <w:szCs w:val="28"/>
        </w:rPr>
        <w:t>8. Права методического объединения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lastRenderedPageBreak/>
        <w:t xml:space="preserve">       Методическое объединение имеет право: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>-  вносить предложения руководству школы по организации углублённого изучения предмета в отдельных классах,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 выдвигать предложения об улучшении учебного процесса в школе;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>- ставить вопрос перед администрацией школы о поощрении учителей методического объединения за активное участие в инновационной  деятельности;</w:t>
      </w:r>
      <w:r w:rsidRPr="00102816">
        <w:rPr>
          <w:color w:val="000000"/>
          <w:sz w:val="28"/>
          <w:szCs w:val="28"/>
        </w:rPr>
        <w:t xml:space="preserve">    </w:t>
      </w:r>
    </w:p>
    <w:p w:rsidR="0040049B" w:rsidRPr="00102816" w:rsidRDefault="0040049B" w:rsidP="0040049B">
      <w:pPr>
        <w:pStyle w:val="a3"/>
        <w:jc w:val="both"/>
        <w:rPr>
          <w:b/>
          <w:color w:val="000000"/>
          <w:sz w:val="28"/>
          <w:szCs w:val="28"/>
        </w:rPr>
      </w:pPr>
    </w:p>
    <w:p w:rsidR="0040049B" w:rsidRPr="00102816" w:rsidRDefault="0040049B" w:rsidP="00102816">
      <w:pPr>
        <w:pStyle w:val="a3"/>
        <w:ind w:left="1416" w:firstLine="708"/>
        <w:jc w:val="both"/>
        <w:rPr>
          <w:b/>
          <w:color w:val="000000"/>
          <w:sz w:val="28"/>
          <w:szCs w:val="28"/>
        </w:rPr>
      </w:pPr>
      <w:r w:rsidRPr="00102816">
        <w:rPr>
          <w:b/>
          <w:color w:val="000000"/>
          <w:sz w:val="28"/>
          <w:szCs w:val="28"/>
        </w:rPr>
        <w:t>9. Обязанности членов методического объединения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 xml:space="preserve">     - участвовать в заседаниях методического объединения, практических семинарах и т. д.;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 xml:space="preserve">     - стремиться к повышению уровня профессионального мастерства;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 xml:space="preserve">     - знать тенденции развития методики преподавания предмета;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  <w:r w:rsidRPr="00102816">
        <w:rPr>
          <w:color w:val="000000"/>
          <w:sz w:val="28"/>
          <w:szCs w:val="28"/>
        </w:rPr>
        <w:t xml:space="preserve">     - владеть основами самоанализа педагогической деятельности.</w:t>
      </w:r>
    </w:p>
    <w:p w:rsidR="0040049B" w:rsidRPr="00102816" w:rsidRDefault="0040049B" w:rsidP="0040049B">
      <w:pPr>
        <w:pStyle w:val="a3"/>
        <w:jc w:val="both"/>
        <w:rPr>
          <w:color w:val="000000"/>
          <w:sz w:val="28"/>
          <w:szCs w:val="28"/>
        </w:rPr>
      </w:pPr>
    </w:p>
    <w:p w:rsidR="0040049B" w:rsidRPr="00102816" w:rsidRDefault="0040049B" w:rsidP="0040049B">
      <w:pPr>
        <w:jc w:val="both"/>
        <w:rPr>
          <w:b/>
          <w:sz w:val="28"/>
          <w:szCs w:val="28"/>
        </w:rPr>
      </w:pPr>
      <w:r w:rsidRPr="00102816">
        <w:rPr>
          <w:b/>
          <w:color w:val="000000"/>
          <w:sz w:val="28"/>
          <w:szCs w:val="28"/>
        </w:rPr>
        <w:t xml:space="preserve">        </w:t>
      </w:r>
      <w:r w:rsidR="00102816">
        <w:rPr>
          <w:b/>
          <w:color w:val="000000"/>
          <w:sz w:val="28"/>
          <w:szCs w:val="28"/>
        </w:rPr>
        <w:t xml:space="preserve">                   </w:t>
      </w:r>
      <w:r w:rsidRPr="00102816">
        <w:rPr>
          <w:b/>
          <w:color w:val="000000"/>
          <w:sz w:val="28"/>
          <w:szCs w:val="28"/>
        </w:rPr>
        <w:t xml:space="preserve"> 10.</w:t>
      </w:r>
      <w:r w:rsidRPr="00102816">
        <w:rPr>
          <w:b/>
          <w:sz w:val="28"/>
          <w:szCs w:val="28"/>
        </w:rPr>
        <w:t xml:space="preserve"> Контроль деятельности </w:t>
      </w:r>
      <w:r w:rsidRPr="00102816">
        <w:rPr>
          <w:b/>
          <w:color w:val="000000"/>
          <w:sz w:val="28"/>
          <w:szCs w:val="28"/>
        </w:rPr>
        <w:t>методического объединения</w:t>
      </w:r>
    </w:p>
    <w:p w:rsidR="0040049B" w:rsidRPr="00102816" w:rsidRDefault="0040049B" w:rsidP="0040049B">
      <w:pPr>
        <w:jc w:val="both"/>
        <w:rPr>
          <w:sz w:val="28"/>
          <w:szCs w:val="28"/>
        </w:rPr>
      </w:pPr>
      <w:r w:rsidRPr="00102816">
        <w:rPr>
          <w:sz w:val="28"/>
          <w:szCs w:val="28"/>
        </w:rPr>
        <w:t xml:space="preserve">         Контроль  деятельности методических объединений осуществляется директором школы, его заместителями по  учебно-воспитательной работе в соответствии с планами методической работы школы и внутришкольного контроля, утверждаемыми директором школы.</w:t>
      </w:r>
    </w:p>
    <w:p w:rsidR="0040049B" w:rsidRPr="00102816" w:rsidRDefault="0040049B" w:rsidP="0040049B">
      <w:pPr>
        <w:jc w:val="both"/>
        <w:rPr>
          <w:b/>
          <w:sz w:val="28"/>
          <w:szCs w:val="28"/>
        </w:rPr>
      </w:pPr>
    </w:p>
    <w:sectPr w:rsidR="0040049B" w:rsidRPr="00102816" w:rsidSect="002C3299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407"/>
    <w:multiLevelType w:val="multilevel"/>
    <w:tmpl w:val="6864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9B"/>
    <w:rsid w:val="000948A0"/>
    <w:rsid w:val="00102816"/>
    <w:rsid w:val="0040049B"/>
    <w:rsid w:val="004B1EA5"/>
    <w:rsid w:val="006C174F"/>
    <w:rsid w:val="00961AFB"/>
    <w:rsid w:val="009F07DF"/>
    <w:rsid w:val="00CB227E"/>
    <w:rsid w:val="00D00EB7"/>
    <w:rsid w:val="00EB1160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49B"/>
    <w:rPr>
      <w:sz w:val="22"/>
      <w:szCs w:val="22"/>
    </w:rPr>
  </w:style>
  <w:style w:type="paragraph" w:styleId="a4">
    <w:name w:val="List Paragraph"/>
    <w:basedOn w:val="a"/>
    <w:uiPriority w:val="34"/>
    <w:qFormat/>
    <w:rsid w:val="0040049B"/>
    <w:pPr>
      <w:ind w:left="720"/>
      <w:contextualSpacing/>
    </w:pPr>
  </w:style>
  <w:style w:type="paragraph" w:styleId="a5">
    <w:name w:val="No Spacing"/>
    <w:uiPriority w:val="1"/>
    <w:qFormat/>
    <w:rsid w:val="004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919</Words>
  <Characters>5244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2017-12-22T17:09:00Z</dcterms:created>
  <dcterms:modified xsi:type="dcterms:W3CDTF">2017-12-23T09:23:00Z</dcterms:modified>
</cp:coreProperties>
</file>