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949" w:rsidRDefault="00504949">
      <w:pPr>
        <w:pStyle w:val="a3"/>
        <w:ind w:left="0"/>
        <w:jc w:val="left"/>
        <w:rPr>
          <w:sz w:val="20"/>
        </w:rPr>
      </w:pPr>
    </w:p>
    <w:p w:rsidR="00504949" w:rsidRDefault="00504949">
      <w:pPr>
        <w:pStyle w:val="a3"/>
        <w:ind w:left="0"/>
        <w:jc w:val="left"/>
        <w:rPr>
          <w:sz w:val="20"/>
        </w:rPr>
      </w:pPr>
    </w:p>
    <w:p w:rsidR="00504949" w:rsidRDefault="00504949">
      <w:pPr>
        <w:pStyle w:val="a3"/>
        <w:spacing w:before="2"/>
        <w:ind w:left="0"/>
        <w:jc w:val="left"/>
        <w:rPr>
          <w:sz w:val="12"/>
        </w:rPr>
      </w:pPr>
    </w:p>
    <w:p w:rsidR="00504949" w:rsidRDefault="00661630">
      <w:pPr>
        <w:spacing w:line="230" w:lineRule="auto"/>
        <w:jc w:val="both"/>
        <w:rPr>
          <w:sz w:val="24"/>
        </w:rPr>
        <w:sectPr w:rsidR="00504949">
          <w:type w:val="continuous"/>
          <w:pgSz w:w="11900" w:h="16840"/>
          <w:pgMar w:top="540" w:right="500" w:bottom="0" w:left="820" w:header="720" w:footer="720" w:gutter="0"/>
          <w:cols w:space="720"/>
        </w:sectPr>
      </w:pPr>
      <w:bookmarkStart w:id="0" w:name="_GoBack"/>
      <w:r>
        <w:rPr>
          <w:noProof/>
          <w:lang w:eastAsia="ru-RU"/>
        </w:rPr>
        <w:drawing>
          <wp:inline distT="0" distB="0" distL="0" distR="0" wp14:anchorId="6912603F" wp14:editId="0103427B">
            <wp:extent cx="6696075" cy="94704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98490" cy="947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04949" w:rsidRDefault="005C7569">
      <w:pPr>
        <w:pStyle w:val="a3"/>
        <w:spacing w:before="69" w:line="230" w:lineRule="auto"/>
        <w:ind w:left="1340" w:right="131"/>
      </w:pPr>
      <w:r>
        <w:lastRenderedPageBreak/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 обучения и дистанционных образовательных технологий (письмо от 19</w:t>
      </w:r>
      <w:r>
        <w:rPr>
          <w:spacing w:val="1"/>
        </w:rPr>
        <w:t xml:space="preserve"> </w:t>
      </w:r>
      <w:r>
        <w:t>марта</w:t>
      </w:r>
      <w:r>
        <w:rPr>
          <w:spacing w:val="-1"/>
        </w:rPr>
        <w:t xml:space="preserve"> </w:t>
      </w:r>
      <w:r>
        <w:t>2020 г.№</w:t>
      </w:r>
      <w:r>
        <w:rPr>
          <w:spacing w:val="-2"/>
        </w:rPr>
        <w:t xml:space="preserve"> </w:t>
      </w:r>
      <w:r>
        <w:t>ГД-39/04);</w:t>
      </w:r>
    </w:p>
    <w:p w:rsidR="00504949" w:rsidRDefault="005C7569">
      <w:pPr>
        <w:pStyle w:val="a4"/>
        <w:numPr>
          <w:ilvl w:val="0"/>
          <w:numId w:val="4"/>
        </w:numPr>
        <w:tabs>
          <w:tab w:val="left" w:pos="1626"/>
        </w:tabs>
        <w:spacing w:line="228" w:lineRule="auto"/>
        <w:ind w:right="135" w:hanging="360"/>
        <w:rPr>
          <w:sz w:val="24"/>
        </w:rPr>
      </w:pPr>
      <w:r>
        <w:tab/>
      </w:r>
      <w:r>
        <w:rPr>
          <w:sz w:val="24"/>
        </w:rPr>
        <w:t>письма Министерства просвещения Российской Федерации от 19 марта 2020г. № ГД-</w:t>
      </w:r>
      <w:r>
        <w:rPr>
          <w:spacing w:val="-57"/>
          <w:sz w:val="24"/>
        </w:rPr>
        <w:t xml:space="preserve"> </w:t>
      </w:r>
      <w:r>
        <w:rPr>
          <w:sz w:val="24"/>
        </w:rPr>
        <w:t>39/04 «О направлении методических рекомендаций», письма министерства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Ставропольского края от 31 марта 2020 г. № 02-23/3632 «О направлении 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Ставропольского края от 18 марта 2020 г. № 02-23/3136 «Об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онлайн-обучения»;</w:t>
      </w:r>
    </w:p>
    <w:p w:rsidR="00504949" w:rsidRDefault="00504949">
      <w:pPr>
        <w:pStyle w:val="a3"/>
        <w:spacing w:before="6"/>
        <w:ind w:left="0"/>
        <w:jc w:val="left"/>
      </w:pPr>
    </w:p>
    <w:p w:rsidR="00504949" w:rsidRDefault="005C7569">
      <w:pPr>
        <w:pStyle w:val="a4"/>
        <w:numPr>
          <w:ilvl w:val="0"/>
          <w:numId w:val="4"/>
        </w:numPr>
        <w:tabs>
          <w:tab w:val="left" w:pos="1626"/>
        </w:tabs>
        <w:spacing w:line="228" w:lineRule="auto"/>
        <w:ind w:right="135" w:hanging="360"/>
        <w:rPr>
          <w:sz w:val="24"/>
        </w:rPr>
      </w:pPr>
      <w:r>
        <w:tab/>
      </w:r>
      <w:r>
        <w:rPr>
          <w:sz w:val="24"/>
        </w:rPr>
        <w:t>письма министерства образования Ставропольского края от 23 марта 2020 г. № 02-</w:t>
      </w:r>
      <w:r>
        <w:rPr>
          <w:spacing w:val="1"/>
          <w:sz w:val="24"/>
        </w:rPr>
        <w:t xml:space="preserve"> </w:t>
      </w:r>
      <w:r>
        <w:rPr>
          <w:sz w:val="24"/>
        </w:rPr>
        <w:t>23/3289 «О направлении уточненных рекомендаций по организации 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обучения»;</w:t>
      </w:r>
    </w:p>
    <w:p w:rsidR="00504949" w:rsidRDefault="005C7569">
      <w:pPr>
        <w:pStyle w:val="a4"/>
        <w:numPr>
          <w:ilvl w:val="0"/>
          <w:numId w:val="4"/>
        </w:numPr>
        <w:tabs>
          <w:tab w:val="left" w:pos="1626"/>
        </w:tabs>
        <w:spacing w:before="4" w:line="228" w:lineRule="auto"/>
        <w:ind w:right="138" w:hanging="360"/>
        <w:rPr>
          <w:sz w:val="24"/>
        </w:rPr>
      </w:pPr>
      <w:r>
        <w:tab/>
      </w:r>
      <w:r>
        <w:rPr>
          <w:sz w:val="24"/>
        </w:rPr>
        <w:t>письма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Ставропольского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09.04.2020г.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02-</w:t>
      </w:r>
      <w:r>
        <w:rPr>
          <w:spacing w:val="1"/>
          <w:sz w:val="24"/>
        </w:rPr>
        <w:t xml:space="preserve"> </w:t>
      </w:r>
      <w:r>
        <w:rPr>
          <w:sz w:val="24"/>
        </w:rPr>
        <w:t>23/3976</w:t>
      </w:r>
      <w:r>
        <w:rPr>
          <w:spacing w:val="2"/>
          <w:sz w:val="24"/>
        </w:rPr>
        <w:t xml:space="preserve"> </w:t>
      </w:r>
      <w:r>
        <w:rPr>
          <w:sz w:val="24"/>
        </w:rPr>
        <w:t>«О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процесса»;</w:t>
      </w:r>
    </w:p>
    <w:p w:rsidR="00504949" w:rsidRDefault="005C7569">
      <w:pPr>
        <w:pStyle w:val="a4"/>
        <w:numPr>
          <w:ilvl w:val="0"/>
          <w:numId w:val="4"/>
        </w:numPr>
        <w:tabs>
          <w:tab w:val="left" w:pos="1626"/>
        </w:tabs>
        <w:spacing w:line="283" w:lineRule="exact"/>
        <w:ind w:left="1626"/>
        <w:rPr>
          <w:sz w:val="24"/>
        </w:rPr>
      </w:pPr>
      <w:r>
        <w:rPr>
          <w:sz w:val="24"/>
        </w:rPr>
        <w:t xml:space="preserve">постановления   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администрации      </w:t>
      </w:r>
      <w:r>
        <w:rPr>
          <w:spacing w:val="2"/>
          <w:sz w:val="24"/>
        </w:rPr>
        <w:t xml:space="preserve"> </w:t>
      </w:r>
      <w:r>
        <w:rPr>
          <w:sz w:val="24"/>
        </w:rPr>
        <w:t>Предгорного        муниципального        района</w:t>
      </w:r>
    </w:p>
    <w:p w:rsidR="00504949" w:rsidRDefault="005C7569">
      <w:pPr>
        <w:pStyle w:val="a3"/>
        <w:tabs>
          <w:tab w:val="left" w:pos="5703"/>
          <w:tab w:val="left" w:pos="6586"/>
        </w:tabs>
        <w:spacing w:line="262" w:lineRule="exact"/>
        <w:ind w:left="1340"/>
        <w:jc w:val="left"/>
      </w:pPr>
      <w:r>
        <w:t>Ставропольского</w:t>
      </w:r>
      <w:r>
        <w:rPr>
          <w:spacing w:val="97"/>
        </w:rPr>
        <w:t xml:space="preserve"> </w:t>
      </w:r>
      <w:r>
        <w:t>края</w:t>
      </w:r>
      <w:r>
        <w:rPr>
          <w:spacing w:val="96"/>
        </w:rPr>
        <w:t xml:space="preserve"> </w:t>
      </w:r>
      <w:r>
        <w:t>от</w:t>
      </w:r>
      <w:r>
        <w:rPr>
          <w:u w:val="single"/>
        </w:rPr>
        <w:tab/>
      </w:r>
      <w:r>
        <w:t>№</w:t>
      </w:r>
      <w:r>
        <w:rPr>
          <w:u w:val="single"/>
        </w:rPr>
        <w:tab/>
      </w:r>
      <w:r>
        <w:t>«Об</w:t>
      </w:r>
      <w:r>
        <w:rPr>
          <w:spacing w:val="35"/>
        </w:rPr>
        <w:t xml:space="preserve"> </w:t>
      </w:r>
      <w:r>
        <w:t>организации</w:t>
      </w:r>
      <w:r>
        <w:rPr>
          <w:spacing w:val="93"/>
        </w:rPr>
        <w:t xml:space="preserve"> </w:t>
      </w:r>
      <w:r>
        <w:t>образовательной</w:t>
      </w:r>
    </w:p>
    <w:p w:rsidR="00504949" w:rsidRDefault="005C7569">
      <w:pPr>
        <w:pStyle w:val="a3"/>
        <w:spacing w:before="1" w:line="228" w:lineRule="auto"/>
        <w:ind w:left="1340" w:right="138"/>
      </w:pP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Предгорного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-57"/>
        </w:rPr>
        <w:t xml:space="preserve"> </w:t>
      </w:r>
      <w:r>
        <w:t>Ставропольского края, реализующих образовательные программы начального 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58"/>
        </w:rPr>
        <w:t xml:space="preserve"> </w:t>
      </w:r>
      <w:proofErr w:type="spellStart"/>
      <w:r>
        <w:t>коронавирусной</w:t>
      </w:r>
      <w:proofErr w:type="spellEnd"/>
      <w:r>
        <w:rPr>
          <w:spacing w:val="-1"/>
        </w:rPr>
        <w:t xml:space="preserve"> </w:t>
      </w:r>
      <w:r>
        <w:t>инфекции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Ставропольского</w:t>
      </w:r>
      <w:r>
        <w:rPr>
          <w:spacing w:val="-1"/>
        </w:rPr>
        <w:t xml:space="preserve"> </w:t>
      </w:r>
      <w:r>
        <w:t>края»;</w:t>
      </w:r>
    </w:p>
    <w:p w:rsidR="00504949" w:rsidRDefault="005C7569">
      <w:pPr>
        <w:pStyle w:val="a4"/>
        <w:numPr>
          <w:ilvl w:val="0"/>
          <w:numId w:val="4"/>
        </w:numPr>
        <w:tabs>
          <w:tab w:val="left" w:pos="1626"/>
          <w:tab w:val="left" w:pos="2924"/>
          <w:tab w:val="left" w:pos="4165"/>
          <w:tab w:val="left" w:pos="5418"/>
          <w:tab w:val="left" w:pos="7123"/>
          <w:tab w:val="left" w:pos="8616"/>
          <w:tab w:val="right" w:pos="10437"/>
        </w:tabs>
        <w:spacing w:before="5" w:line="228" w:lineRule="auto"/>
        <w:ind w:right="132" w:hanging="360"/>
        <w:rPr>
          <w:sz w:val="24"/>
        </w:rPr>
      </w:pPr>
      <w:r>
        <w:tab/>
      </w:r>
      <w:r>
        <w:rPr>
          <w:sz w:val="24"/>
        </w:rPr>
        <w:t>приказа управления образования АПМР «Об утверждении 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Предгорного 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Ставропольского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общего образования в условиях распространения </w:t>
      </w:r>
      <w:proofErr w:type="spellStart"/>
      <w:r>
        <w:rPr>
          <w:sz w:val="24"/>
        </w:rPr>
        <w:t>коронавирусной</w:t>
      </w:r>
      <w:proofErr w:type="spellEnd"/>
      <w:r>
        <w:rPr>
          <w:sz w:val="24"/>
        </w:rPr>
        <w:t xml:space="preserve"> инфекции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27"/>
          <w:sz w:val="24"/>
        </w:rPr>
        <w:t xml:space="preserve"> </w:t>
      </w:r>
      <w:r>
        <w:rPr>
          <w:sz w:val="24"/>
        </w:rPr>
        <w:t>Ставропольского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края» от 10 апреля 2020 г. № 204</w:t>
      </w:r>
    </w:p>
    <w:p w:rsidR="00504949" w:rsidRDefault="00504949">
      <w:pPr>
        <w:pStyle w:val="a3"/>
        <w:ind w:left="0"/>
        <w:jc w:val="left"/>
        <w:rPr>
          <w:sz w:val="25"/>
        </w:rPr>
      </w:pPr>
    </w:p>
    <w:p w:rsidR="00504949" w:rsidRDefault="005C7569">
      <w:pPr>
        <w:pStyle w:val="a4"/>
        <w:numPr>
          <w:ilvl w:val="1"/>
          <w:numId w:val="5"/>
        </w:numPr>
        <w:tabs>
          <w:tab w:val="left" w:pos="1341"/>
        </w:tabs>
        <w:ind w:left="1340" w:hanging="421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понятия:</w:t>
      </w:r>
    </w:p>
    <w:p w:rsidR="00504949" w:rsidRDefault="005C7569">
      <w:pPr>
        <w:pStyle w:val="a4"/>
        <w:numPr>
          <w:ilvl w:val="2"/>
          <w:numId w:val="5"/>
        </w:numPr>
        <w:tabs>
          <w:tab w:val="left" w:pos="1462"/>
        </w:tabs>
        <w:spacing w:before="9" w:line="232" w:lineRule="auto"/>
        <w:ind w:right="135" w:firstLine="0"/>
        <w:jc w:val="both"/>
        <w:rPr>
          <w:sz w:val="24"/>
        </w:rPr>
      </w:pPr>
      <w:r>
        <w:rPr>
          <w:sz w:val="24"/>
        </w:rPr>
        <w:t>Электронное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(ЭО)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базах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 информации и обеспечивающих ее обработку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 технических средств, а также информационно-телекоммуникационных сетей,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работников.</w:t>
      </w:r>
    </w:p>
    <w:p w:rsidR="00504949" w:rsidRDefault="005C7569">
      <w:pPr>
        <w:pStyle w:val="a4"/>
        <w:numPr>
          <w:ilvl w:val="2"/>
          <w:numId w:val="5"/>
        </w:numPr>
        <w:tabs>
          <w:tab w:val="left" w:pos="1462"/>
        </w:tabs>
        <w:spacing w:before="10"/>
        <w:ind w:right="134" w:firstLine="0"/>
        <w:jc w:val="both"/>
        <w:rPr>
          <w:sz w:val="24"/>
        </w:rPr>
      </w:pPr>
      <w:r>
        <w:rPr>
          <w:sz w:val="24"/>
        </w:rPr>
        <w:t>Дистанционные образовательные 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(ДОТ)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телекоммуникационных</w:t>
      </w:r>
    </w:p>
    <w:p w:rsidR="00504949" w:rsidRDefault="005C7569">
      <w:pPr>
        <w:pStyle w:val="a3"/>
        <w:spacing w:before="57" w:line="230" w:lineRule="auto"/>
        <w:ind w:left="920" w:right="137"/>
      </w:pP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расстоянии)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обучающегося и</w:t>
      </w:r>
      <w:r>
        <w:rPr>
          <w:spacing w:val="-1"/>
        </w:rPr>
        <w:t xml:space="preserve"> </w:t>
      </w:r>
      <w:r>
        <w:t>педагогического работника.</w:t>
      </w:r>
    </w:p>
    <w:p w:rsidR="00504949" w:rsidRDefault="005C7569">
      <w:pPr>
        <w:pStyle w:val="a4"/>
        <w:numPr>
          <w:ilvl w:val="1"/>
          <w:numId w:val="5"/>
        </w:numPr>
        <w:tabs>
          <w:tab w:val="left" w:pos="1425"/>
        </w:tabs>
        <w:spacing w:before="25" w:line="232" w:lineRule="auto"/>
        <w:ind w:right="135" w:firstLine="0"/>
        <w:jc w:val="both"/>
        <w:rPr>
          <w:sz w:val="24"/>
        </w:rPr>
      </w:pP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Это 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доставку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работы по освоению изучаемого учебного материала, а также оценку 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навыков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504949" w:rsidRDefault="005C7569">
      <w:pPr>
        <w:pStyle w:val="a4"/>
        <w:numPr>
          <w:ilvl w:val="0"/>
          <w:numId w:val="6"/>
        </w:numPr>
        <w:tabs>
          <w:tab w:val="left" w:pos="1235"/>
        </w:tabs>
        <w:spacing w:before="11" w:line="230" w:lineRule="auto"/>
        <w:ind w:left="920" w:right="539" w:hanging="8"/>
        <w:jc w:val="both"/>
        <w:rPr>
          <w:sz w:val="24"/>
        </w:rPr>
      </w:pPr>
      <w:r>
        <w:rPr>
          <w:sz w:val="24"/>
        </w:rPr>
        <w:t>Цели и задачи обучения на реализацию образовательных программ с использованием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дистанционных образовательных 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</w:p>
    <w:p w:rsidR="00504949" w:rsidRDefault="005C7569">
      <w:pPr>
        <w:pStyle w:val="a4"/>
        <w:numPr>
          <w:ilvl w:val="1"/>
          <w:numId w:val="3"/>
        </w:numPr>
        <w:tabs>
          <w:tab w:val="left" w:pos="1566"/>
        </w:tabs>
        <w:spacing w:before="10" w:line="232" w:lineRule="auto"/>
        <w:ind w:right="136" w:firstLine="0"/>
        <w:jc w:val="both"/>
        <w:rPr>
          <w:sz w:val="24"/>
        </w:rPr>
      </w:pP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504949" w:rsidRDefault="005C7569">
      <w:pPr>
        <w:pStyle w:val="a4"/>
        <w:numPr>
          <w:ilvl w:val="1"/>
          <w:numId w:val="3"/>
        </w:numPr>
        <w:tabs>
          <w:tab w:val="left" w:pos="1341"/>
        </w:tabs>
        <w:spacing w:before="11"/>
        <w:ind w:right="483" w:firstLine="0"/>
        <w:jc w:val="both"/>
        <w:rPr>
          <w:sz w:val="24"/>
        </w:rPr>
      </w:pPr>
      <w:r>
        <w:rPr>
          <w:sz w:val="24"/>
        </w:rPr>
        <w:t>Обучение с использованием дистанционных образовательных технологий – одна из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задач:</w:t>
      </w:r>
    </w:p>
    <w:p w:rsidR="00504949" w:rsidRDefault="00504949">
      <w:pPr>
        <w:jc w:val="both"/>
        <w:rPr>
          <w:sz w:val="24"/>
        </w:rPr>
        <w:sectPr w:rsidR="00504949">
          <w:pgSz w:w="11900" w:h="16840"/>
          <w:pgMar w:top="1060" w:right="500" w:bottom="280" w:left="820" w:header="720" w:footer="720" w:gutter="0"/>
          <w:cols w:space="720"/>
        </w:sectPr>
      </w:pPr>
    </w:p>
    <w:p w:rsidR="00504949" w:rsidRDefault="005C7569">
      <w:pPr>
        <w:pStyle w:val="a4"/>
        <w:numPr>
          <w:ilvl w:val="2"/>
          <w:numId w:val="3"/>
        </w:numPr>
        <w:tabs>
          <w:tab w:val="left" w:pos="1626"/>
        </w:tabs>
        <w:spacing w:before="90" w:line="228" w:lineRule="auto"/>
        <w:ind w:right="139" w:hanging="360"/>
        <w:rPr>
          <w:sz w:val="24"/>
        </w:rPr>
      </w:pPr>
      <w:r>
        <w:rPr>
          <w:sz w:val="24"/>
        </w:rPr>
        <w:lastRenderedPageBreak/>
        <w:t>предоставление равного доступа к полноценному образованию разным категориям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их</w:t>
      </w:r>
      <w:r>
        <w:rPr>
          <w:spacing w:val="25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22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24"/>
          <w:sz w:val="24"/>
        </w:rPr>
        <w:t xml:space="preserve"> </w:t>
      </w:r>
      <w:r>
        <w:rPr>
          <w:sz w:val="24"/>
        </w:rPr>
        <w:t>склонностями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потребностями;</w:t>
      </w:r>
    </w:p>
    <w:p w:rsidR="00504949" w:rsidRDefault="005C7569">
      <w:pPr>
        <w:pStyle w:val="a4"/>
        <w:numPr>
          <w:ilvl w:val="2"/>
          <w:numId w:val="3"/>
        </w:numPr>
        <w:tabs>
          <w:tab w:val="left" w:pos="1625"/>
          <w:tab w:val="left" w:pos="1626"/>
        </w:tabs>
        <w:spacing w:before="27" w:line="230" w:lineRule="auto"/>
        <w:ind w:right="1558" w:hanging="360"/>
        <w:jc w:val="left"/>
        <w:rPr>
          <w:sz w:val="24"/>
        </w:rPr>
      </w:pPr>
      <w:proofErr w:type="spellStart"/>
      <w:r>
        <w:rPr>
          <w:sz w:val="24"/>
        </w:rPr>
        <w:t>обеспечениеобучающимся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выстраивания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траектории;</w:t>
      </w:r>
    </w:p>
    <w:p w:rsidR="00504949" w:rsidRDefault="005C7569">
      <w:pPr>
        <w:pStyle w:val="a4"/>
        <w:numPr>
          <w:ilvl w:val="2"/>
          <w:numId w:val="3"/>
        </w:numPr>
        <w:tabs>
          <w:tab w:val="left" w:pos="1625"/>
          <w:tab w:val="left" w:pos="1626"/>
        </w:tabs>
        <w:spacing w:before="31" w:line="220" w:lineRule="auto"/>
        <w:ind w:right="1020" w:hanging="36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504949" w:rsidRDefault="005C7569">
      <w:pPr>
        <w:pStyle w:val="a4"/>
        <w:numPr>
          <w:ilvl w:val="2"/>
          <w:numId w:val="3"/>
        </w:numPr>
        <w:tabs>
          <w:tab w:val="left" w:pos="1626"/>
        </w:tabs>
        <w:spacing w:before="30" w:line="225" w:lineRule="auto"/>
        <w:ind w:right="133" w:hanging="360"/>
        <w:rPr>
          <w:sz w:val="24"/>
        </w:rPr>
      </w:pPr>
      <w:r>
        <w:rPr>
          <w:sz w:val="24"/>
        </w:rPr>
        <w:t>развитие профильного образования в рамках образовательного учреждения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преобразований;</w:t>
      </w:r>
    </w:p>
    <w:p w:rsidR="00504949" w:rsidRDefault="005C7569">
      <w:pPr>
        <w:pStyle w:val="a4"/>
        <w:numPr>
          <w:ilvl w:val="2"/>
          <w:numId w:val="3"/>
        </w:numPr>
        <w:tabs>
          <w:tab w:val="left" w:pos="1625"/>
          <w:tab w:val="left" w:pos="1626"/>
        </w:tabs>
        <w:spacing w:before="35" w:line="220" w:lineRule="auto"/>
        <w:ind w:right="1729" w:hanging="36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504949" w:rsidRDefault="005C7569">
      <w:pPr>
        <w:pStyle w:val="a4"/>
        <w:numPr>
          <w:ilvl w:val="2"/>
          <w:numId w:val="3"/>
        </w:numPr>
        <w:tabs>
          <w:tab w:val="left" w:pos="1640"/>
          <w:tab w:val="left" w:pos="1641"/>
        </w:tabs>
        <w:spacing w:line="290" w:lineRule="exact"/>
        <w:ind w:hanging="361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5"/>
          <w:sz w:val="24"/>
        </w:rPr>
        <w:t xml:space="preserve"> </w:t>
      </w:r>
      <w:r>
        <w:rPr>
          <w:sz w:val="24"/>
        </w:rPr>
        <w:t>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504949" w:rsidRDefault="005C7569">
      <w:pPr>
        <w:pStyle w:val="a4"/>
        <w:numPr>
          <w:ilvl w:val="2"/>
          <w:numId w:val="3"/>
        </w:numPr>
        <w:tabs>
          <w:tab w:val="left" w:pos="1640"/>
          <w:tab w:val="left" w:pos="1641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вовлечение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единое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информационно-образовательное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пространство.</w:t>
      </w:r>
    </w:p>
    <w:p w:rsidR="00504949" w:rsidRDefault="005C7569">
      <w:pPr>
        <w:pStyle w:val="a4"/>
        <w:numPr>
          <w:ilvl w:val="0"/>
          <w:numId w:val="6"/>
        </w:numPr>
        <w:tabs>
          <w:tab w:val="left" w:pos="1288"/>
        </w:tabs>
        <w:spacing w:before="4" w:line="272" w:lineRule="exact"/>
        <w:ind w:left="1287" w:hanging="375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</w:t>
      </w:r>
    </w:p>
    <w:p w:rsidR="00504949" w:rsidRDefault="005C7569">
      <w:pPr>
        <w:pStyle w:val="a4"/>
        <w:numPr>
          <w:ilvl w:val="1"/>
          <w:numId w:val="2"/>
        </w:numPr>
        <w:tabs>
          <w:tab w:val="left" w:pos="1403"/>
        </w:tabs>
        <w:spacing w:before="3" w:line="232" w:lineRule="auto"/>
        <w:ind w:right="141" w:firstLine="60"/>
        <w:jc w:val="both"/>
        <w:rPr>
          <w:sz w:val="24"/>
        </w:rPr>
      </w:pPr>
      <w:r>
        <w:rPr>
          <w:sz w:val="24"/>
        </w:rPr>
        <w:t>Образовательный процесс, реализуемый при обучении на реализацию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 с использованием дистанционных образовательных технологий и 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предусматривает значительную долю самостоятельных занятий 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 и дидактическое обеспечение этого процесса, регулярный контроль и учет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 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 педагога, ведущего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предмет.</w:t>
      </w:r>
    </w:p>
    <w:p w:rsidR="00504949" w:rsidRDefault="005C7569">
      <w:pPr>
        <w:pStyle w:val="a4"/>
        <w:numPr>
          <w:ilvl w:val="1"/>
          <w:numId w:val="2"/>
        </w:numPr>
        <w:tabs>
          <w:tab w:val="left" w:pos="1341"/>
        </w:tabs>
        <w:spacing w:before="13" w:line="230" w:lineRule="auto"/>
        <w:ind w:right="1929" w:firstLine="0"/>
        <w:jc w:val="both"/>
        <w:rPr>
          <w:sz w:val="24"/>
        </w:rPr>
      </w:pP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8"/>
          <w:sz w:val="24"/>
        </w:rPr>
        <w:t xml:space="preserve"> </w:t>
      </w:r>
      <w:r>
        <w:rPr>
          <w:sz w:val="24"/>
        </w:rPr>
        <w:t>реализовываться:</w:t>
      </w:r>
    </w:p>
    <w:p w:rsidR="00504949" w:rsidRDefault="005C7569">
      <w:pPr>
        <w:pStyle w:val="a4"/>
        <w:numPr>
          <w:ilvl w:val="2"/>
          <w:numId w:val="2"/>
        </w:numPr>
        <w:tabs>
          <w:tab w:val="left" w:pos="1641"/>
        </w:tabs>
        <w:spacing w:line="281" w:lineRule="exact"/>
        <w:ind w:hanging="361"/>
        <w:rPr>
          <w:sz w:val="24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желающих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дистанционно,</w:t>
      </w:r>
    </w:p>
    <w:p w:rsidR="00504949" w:rsidRDefault="005C7569">
      <w:pPr>
        <w:pStyle w:val="a4"/>
        <w:numPr>
          <w:ilvl w:val="2"/>
          <w:numId w:val="2"/>
        </w:numPr>
        <w:tabs>
          <w:tab w:val="left" w:pos="1641"/>
        </w:tabs>
        <w:spacing w:line="290" w:lineRule="exact"/>
        <w:ind w:hanging="361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</w:p>
    <w:p w:rsidR="00504949" w:rsidRDefault="005C7569">
      <w:pPr>
        <w:pStyle w:val="a4"/>
        <w:numPr>
          <w:ilvl w:val="2"/>
          <w:numId w:val="2"/>
        </w:numPr>
        <w:tabs>
          <w:tab w:val="left" w:pos="1626"/>
        </w:tabs>
        <w:spacing w:before="28" w:line="223" w:lineRule="auto"/>
        <w:ind w:right="887"/>
        <w:rPr>
          <w:sz w:val="24"/>
        </w:rPr>
      </w:pPr>
      <w:r>
        <w:rPr>
          <w:sz w:val="24"/>
        </w:rPr>
        <w:t>необходимости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</w:p>
    <w:p w:rsidR="00504949" w:rsidRDefault="005C7569">
      <w:pPr>
        <w:pStyle w:val="a4"/>
        <w:numPr>
          <w:ilvl w:val="2"/>
          <w:numId w:val="2"/>
        </w:numPr>
        <w:tabs>
          <w:tab w:val="left" w:pos="1626"/>
        </w:tabs>
        <w:spacing w:before="31" w:line="220" w:lineRule="auto"/>
        <w:ind w:right="921"/>
        <w:rPr>
          <w:sz w:val="24"/>
        </w:rPr>
      </w:pPr>
      <w:r>
        <w:rPr>
          <w:sz w:val="24"/>
        </w:rPr>
        <w:t>детей обучающихся на дому по состоянию здоровья или учащихся, длительно</w:t>
      </w:r>
      <w:r>
        <w:rPr>
          <w:spacing w:val="-58"/>
          <w:sz w:val="24"/>
        </w:rPr>
        <w:t xml:space="preserve"> </w:t>
      </w:r>
      <w:r>
        <w:rPr>
          <w:sz w:val="24"/>
        </w:rPr>
        <w:t>отсутствующих на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 по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причинам;</w:t>
      </w:r>
    </w:p>
    <w:p w:rsidR="00504949" w:rsidRDefault="00504949">
      <w:pPr>
        <w:pStyle w:val="a3"/>
        <w:spacing w:before="4"/>
        <w:ind w:left="0"/>
        <w:jc w:val="left"/>
        <w:rPr>
          <w:sz w:val="20"/>
        </w:rPr>
      </w:pPr>
    </w:p>
    <w:p w:rsidR="00504949" w:rsidRDefault="005C7569">
      <w:pPr>
        <w:pStyle w:val="a4"/>
        <w:numPr>
          <w:ilvl w:val="2"/>
          <w:numId w:val="2"/>
        </w:numPr>
        <w:tabs>
          <w:tab w:val="left" w:pos="1641"/>
        </w:tabs>
        <w:ind w:hanging="361"/>
        <w:rPr>
          <w:sz w:val="24"/>
        </w:rPr>
      </w:pP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актированные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карантина.</w:t>
      </w:r>
    </w:p>
    <w:p w:rsidR="00504949" w:rsidRDefault="005C7569">
      <w:pPr>
        <w:pStyle w:val="a4"/>
        <w:numPr>
          <w:ilvl w:val="1"/>
          <w:numId w:val="2"/>
        </w:numPr>
        <w:tabs>
          <w:tab w:val="left" w:pos="1353"/>
        </w:tabs>
        <w:spacing w:before="9" w:line="232" w:lineRule="auto"/>
        <w:ind w:right="134" w:firstLine="0"/>
        <w:jc w:val="both"/>
        <w:rPr>
          <w:sz w:val="24"/>
        </w:rPr>
      </w:pPr>
      <w:r>
        <w:rPr>
          <w:sz w:val="24"/>
        </w:rPr>
        <w:t>Обучение на реализацию образовательных программ с использованием 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технологий реализуется по письменному согласию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:rsidR="00504949" w:rsidRDefault="005C7569">
      <w:pPr>
        <w:pStyle w:val="a4"/>
        <w:numPr>
          <w:ilvl w:val="1"/>
          <w:numId w:val="2"/>
        </w:numPr>
        <w:tabs>
          <w:tab w:val="left" w:pos="1386"/>
        </w:tabs>
        <w:spacing w:before="5" w:line="232" w:lineRule="auto"/>
        <w:ind w:right="137" w:firstLine="0"/>
        <w:jc w:val="left"/>
        <w:rPr>
          <w:sz w:val="24"/>
        </w:rPr>
      </w:pPr>
      <w:r>
        <w:rPr>
          <w:sz w:val="24"/>
        </w:rPr>
        <w:t>Учреждение</w:t>
      </w:r>
      <w:r>
        <w:rPr>
          <w:spacing w:val="4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4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формы</w:t>
      </w:r>
      <w:r>
        <w:rPr>
          <w:spacing w:val="40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используемым</w:t>
      </w:r>
      <w:r>
        <w:rPr>
          <w:spacing w:val="43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электронным образовательным ресурсам при реализации образовательных программ 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и электронного обучения:</w:t>
      </w:r>
    </w:p>
    <w:p w:rsidR="00504949" w:rsidRDefault="005C7569">
      <w:pPr>
        <w:pStyle w:val="a4"/>
        <w:numPr>
          <w:ilvl w:val="2"/>
          <w:numId w:val="2"/>
        </w:numPr>
        <w:tabs>
          <w:tab w:val="left" w:pos="1626"/>
        </w:tabs>
        <w:spacing w:before="29" w:line="225" w:lineRule="auto"/>
        <w:ind w:right="136"/>
        <w:rPr>
          <w:sz w:val="24"/>
        </w:rPr>
      </w:pPr>
      <w:r>
        <w:rPr>
          <w:sz w:val="24"/>
        </w:rPr>
        <w:t>формирует расписание занятий на 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 с учебным планом 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урока</w:t>
      </w:r>
      <w:r>
        <w:rPr>
          <w:spacing w:val="-1"/>
          <w:sz w:val="24"/>
        </w:rPr>
        <w:t xml:space="preserve"> </w:t>
      </w:r>
      <w:r>
        <w:rPr>
          <w:sz w:val="24"/>
        </w:rPr>
        <w:t>до 30 минут;</w:t>
      </w:r>
    </w:p>
    <w:p w:rsidR="00504949" w:rsidRDefault="005C7569">
      <w:pPr>
        <w:pStyle w:val="a4"/>
        <w:numPr>
          <w:ilvl w:val="2"/>
          <w:numId w:val="2"/>
        </w:numPr>
        <w:tabs>
          <w:tab w:val="left" w:pos="1626"/>
        </w:tabs>
        <w:spacing w:before="28" w:line="230" w:lineRule="auto"/>
        <w:ind w:right="140"/>
        <w:rPr>
          <w:sz w:val="24"/>
        </w:rPr>
      </w:pPr>
      <w:r>
        <w:rPr>
          <w:sz w:val="24"/>
        </w:rPr>
        <w:t>информирует обучающихся и их родителей о реализации образовательных 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 с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дисциплинам,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консультаций;</w:t>
      </w:r>
    </w:p>
    <w:p w:rsidR="00504949" w:rsidRDefault="005C7569">
      <w:pPr>
        <w:pStyle w:val="a4"/>
        <w:numPr>
          <w:ilvl w:val="2"/>
          <w:numId w:val="2"/>
        </w:numPr>
        <w:tabs>
          <w:tab w:val="left" w:pos="1626"/>
        </w:tabs>
        <w:spacing w:before="28" w:line="220" w:lineRule="auto"/>
        <w:ind w:right="426"/>
        <w:rPr>
          <w:sz w:val="24"/>
        </w:rPr>
      </w:pPr>
      <w:r>
        <w:rPr>
          <w:sz w:val="24"/>
        </w:rPr>
        <w:t>обеспечивает ведение учета результатов образовательного процесса в электронной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форме;</w:t>
      </w:r>
    </w:p>
    <w:p w:rsidR="00504949" w:rsidRDefault="005C7569">
      <w:pPr>
        <w:pStyle w:val="a4"/>
        <w:numPr>
          <w:ilvl w:val="2"/>
          <w:numId w:val="2"/>
        </w:numPr>
        <w:tabs>
          <w:tab w:val="left" w:pos="1626"/>
        </w:tabs>
        <w:spacing w:before="30" w:line="230" w:lineRule="auto"/>
        <w:ind w:right="136"/>
        <w:rPr>
          <w:sz w:val="24"/>
        </w:rPr>
      </w:pPr>
      <w:r>
        <w:rPr>
          <w:sz w:val="24"/>
        </w:rPr>
        <w:t>рекомендует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бесплатных государственных образовательных платформ, образовательных порталов</w:t>
      </w:r>
      <w:r>
        <w:rPr>
          <w:spacing w:val="-57"/>
          <w:sz w:val="24"/>
        </w:rPr>
        <w:t xml:space="preserve"> </w:t>
      </w:r>
      <w:r>
        <w:rPr>
          <w:sz w:val="24"/>
        </w:rPr>
        <w:t>(письмо министерства образования Ставропольского края от 18 марта 2020 года №</w:t>
      </w:r>
      <w:r>
        <w:rPr>
          <w:spacing w:val="1"/>
          <w:sz w:val="24"/>
        </w:rPr>
        <w:t xml:space="preserve"> </w:t>
      </w:r>
      <w:r>
        <w:rPr>
          <w:sz w:val="24"/>
        </w:rPr>
        <w:t>02-23\3136), либо взаимодействие педагогов и обучающихся с использованием 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почта,</w:t>
      </w:r>
      <w:r>
        <w:rPr>
          <w:spacing w:val="1"/>
          <w:sz w:val="24"/>
        </w:rPr>
        <w:t xml:space="preserve"> </w:t>
      </w:r>
      <w:r>
        <w:rPr>
          <w:sz w:val="24"/>
        </w:rPr>
        <w:t>облачные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сервисы,</w:t>
      </w:r>
      <w:r>
        <w:rPr>
          <w:spacing w:val="1"/>
          <w:sz w:val="24"/>
        </w:rPr>
        <w:t xml:space="preserve"> </w:t>
      </w:r>
      <w:r>
        <w:rPr>
          <w:sz w:val="24"/>
        </w:rPr>
        <w:t>чат\</w:t>
      </w:r>
      <w:proofErr w:type="spellStart"/>
      <w:r>
        <w:rPr>
          <w:sz w:val="24"/>
        </w:rPr>
        <w:t>видеочат</w:t>
      </w:r>
      <w:proofErr w:type="spellEnd"/>
      <w:r>
        <w:rPr>
          <w:sz w:val="24"/>
        </w:rPr>
        <w:t>-занятия,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интернет-форумы,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интернет-уроки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видео-лекций,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 групповых</w:t>
      </w:r>
      <w:r>
        <w:rPr>
          <w:spacing w:val="2"/>
          <w:sz w:val="24"/>
        </w:rPr>
        <w:t xml:space="preserve"> </w:t>
      </w:r>
      <w:r>
        <w:rPr>
          <w:sz w:val="24"/>
        </w:rPr>
        <w:t>рассылок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</w:p>
    <w:p w:rsidR="00504949" w:rsidRDefault="005C7569">
      <w:pPr>
        <w:pStyle w:val="a3"/>
        <w:spacing w:before="17"/>
        <w:ind w:left="1654"/>
      </w:pPr>
      <w:r>
        <w:t>электронном</w:t>
      </w:r>
      <w:r>
        <w:rPr>
          <w:spacing w:val="-5"/>
        </w:rPr>
        <w:t xml:space="preserve"> </w:t>
      </w:r>
      <w:r>
        <w:t>дневнике,</w:t>
      </w:r>
      <w:r>
        <w:rPr>
          <w:spacing w:val="-3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вебинаров,</w:t>
      </w:r>
      <w:r>
        <w:rPr>
          <w:spacing w:val="-4"/>
        </w:rPr>
        <w:t xml:space="preserve"> </w:t>
      </w:r>
      <w:r>
        <w:t>исключая</w:t>
      </w:r>
      <w:r>
        <w:rPr>
          <w:spacing w:val="-3"/>
        </w:rPr>
        <w:t xml:space="preserve"> </w:t>
      </w:r>
      <w:r>
        <w:t>социальные</w:t>
      </w:r>
      <w:r>
        <w:rPr>
          <w:spacing w:val="-6"/>
        </w:rPr>
        <w:t xml:space="preserve"> </w:t>
      </w:r>
      <w:r>
        <w:t>сети.</w:t>
      </w:r>
    </w:p>
    <w:p w:rsidR="00504949" w:rsidRDefault="00504949">
      <w:pPr>
        <w:sectPr w:rsidR="00504949">
          <w:pgSz w:w="11900" w:h="16840"/>
          <w:pgMar w:top="1040" w:right="500" w:bottom="280" w:left="820" w:header="720" w:footer="720" w:gutter="0"/>
          <w:cols w:space="720"/>
        </w:sectPr>
      </w:pPr>
    </w:p>
    <w:p w:rsidR="00504949" w:rsidRDefault="005C7569">
      <w:pPr>
        <w:pStyle w:val="a4"/>
        <w:numPr>
          <w:ilvl w:val="1"/>
          <w:numId w:val="2"/>
        </w:numPr>
        <w:tabs>
          <w:tab w:val="left" w:pos="2075"/>
        </w:tabs>
        <w:spacing w:before="70" w:line="235" w:lineRule="auto"/>
        <w:ind w:right="145" w:firstLine="734"/>
        <w:jc w:val="left"/>
        <w:rPr>
          <w:sz w:val="24"/>
        </w:rPr>
      </w:pPr>
      <w:r>
        <w:rPr>
          <w:sz w:val="24"/>
        </w:rPr>
        <w:lastRenderedPageBreak/>
        <w:t>Использование дистанционных образовательных технологий не исключает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проведения лабораторных, практических занятий, а так же текущего 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зачеты</w:t>
      </w:r>
      <w:proofErr w:type="gramStart"/>
      <w:r>
        <w:rPr>
          <w:sz w:val="24"/>
        </w:rPr>
        <w:t>, ,</w:t>
      </w:r>
      <w:proofErr w:type="gramEnd"/>
      <w:r>
        <w:rPr>
          <w:sz w:val="24"/>
        </w:rPr>
        <w:t xml:space="preserve"> проектные работы, которые определены программой дистанционных курсов.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24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27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23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ДОТ определяется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учреждением.</w:t>
      </w:r>
    </w:p>
    <w:p w:rsidR="00504949" w:rsidRDefault="005C7569">
      <w:pPr>
        <w:pStyle w:val="a4"/>
        <w:numPr>
          <w:ilvl w:val="1"/>
          <w:numId w:val="2"/>
        </w:numPr>
        <w:tabs>
          <w:tab w:val="left" w:pos="1432"/>
        </w:tabs>
        <w:spacing w:before="6" w:line="232" w:lineRule="auto"/>
        <w:ind w:right="133" w:firstLine="0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ЭО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ДОТ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платформы; цифровые образовательные ресурсы, размещенные на образовательных сайтах;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видеоконференции;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вебинары</w:t>
      </w:r>
      <w:proofErr w:type="spellEnd"/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e-</w:t>
      </w:r>
      <w:proofErr w:type="spellStart"/>
      <w:r>
        <w:rPr>
          <w:sz w:val="24"/>
        </w:rPr>
        <w:t>mail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облачные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сервисы;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об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504949" w:rsidRDefault="005C7569">
      <w:pPr>
        <w:pStyle w:val="a4"/>
        <w:numPr>
          <w:ilvl w:val="1"/>
          <w:numId w:val="2"/>
        </w:numPr>
        <w:tabs>
          <w:tab w:val="left" w:pos="1341"/>
        </w:tabs>
        <w:spacing w:line="268" w:lineRule="exact"/>
        <w:ind w:left="1340" w:hanging="421"/>
        <w:jc w:val="both"/>
        <w:rPr>
          <w:sz w:val="24"/>
        </w:rPr>
      </w:pPr>
      <w:r>
        <w:rPr>
          <w:sz w:val="24"/>
        </w:rPr>
        <w:t>Дистанционные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курсы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формах:</w:t>
      </w:r>
    </w:p>
    <w:p w:rsidR="00504949" w:rsidRDefault="005C7569">
      <w:pPr>
        <w:pStyle w:val="a4"/>
        <w:numPr>
          <w:ilvl w:val="2"/>
          <w:numId w:val="2"/>
        </w:numPr>
        <w:tabs>
          <w:tab w:val="left" w:pos="1626"/>
        </w:tabs>
        <w:spacing w:before="29" w:line="225" w:lineRule="auto"/>
        <w:ind w:right="133"/>
        <w:rPr>
          <w:sz w:val="24"/>
        </w:rPr>
      </w:pPr>
      <w:r>
        <w:rPr>
          <w:sz w:val="24"/>
        </w:rPr>
        <w:t>чат-занятия - учебные занятия, осуществляемые с использованием чат-технологий.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Чат - занятия проводятся синхронно, то есть все участники имеют одновременный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1"/>
          <w:sz w:val="24"/>
        </w:rPr>
        <w:t xml:space="preserve"> </w:t>
      </w:r>
      <w:r>
        <w:rPr>
          <w:sz w:val="24"/>
        </w:rPr>
        <w:t>к чату;</w:t>
      </w:r>
    </w:p>
    <w:p w:rsidR="00504949" w:rsidRDefault="005C7569">
      <w:pPr>
        <w:pStyle w:val="a4"/>
        <w:numPr>
          <w:ilvl w:val="2"/>
          <w:numId w:val="2"/>
        </w:numPr>
        <w:tabs>
          <w:tab w:val="left" w:pos="1626"/>
        </w:tabs>
        <w:spacing w:before="28" w:line="237" w:lineRule="auto"/>
        <w:ind w:right="137"/>
        <w:rPr>
          <w:sz w:val="24"/>
        </w:rPr>
      </w:pPr>
      <w:r>
        <w:rPr>
          <w:sz w:val="24"/>
        </w:rPr>
        <w:t>веб-занятия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уроки,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лабораторные работы, практикумы и другие формы учебных занятий, проводимых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телекоммуникаций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504949" w:rsidRDefault="005C7569">
      <w:pPr>
        <w:pStyle w:val="a4"/>
        <w:numPr>
          <w:ilvl w:val="2"/>
          <w:numId w:val="2"/>
        </w:numPr>
        <w:tabs>
          <w:tab w:val="left" w:pos="1625"/>
          <w:tab w:val="left" w:pos="1626"/>
        </w:tabs>
        <w:spacing w:before="31" w:line="220" w:lineRule="auto"/>
        <w:ind w:right="1415"/>
        <w:jc w:val="left"/>
        <w:rPr>
          <w:sz w:val="24"/>
        </w:rPr>
      </w:pPr>
      <w:r>
        <w:rPr>
          <w:sz w:val="24"/>
        </w:rPr>
        <w:t>консультации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(могут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 очными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on-line</w:t>
      </w:r>
      <w:proofErr w:type="spellEnd"/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заочными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offline</w:t>
      </w:r>
      <w:proofErr w:type="spellEnd"/>
      <w:r>
        <w:rPr>
          <w:sz w:val="24"/>
        </w:rPr>
        <w:t>));</w:t>
      </w:r>
    </w:p>
    <w:p w:rsidR="00504949" w:rsidRDefault="005C7569">
      <w:pPr>
        <w:pStyle w:val="a4"/>
        <w:numPr>
          <w:ilvl w:val="2"/>
          <w:numId w:val="2"/>
        </w:numPr>
        <w:tabs>
          <w:tab w:val="left" w:pos="1625"/>
          <w:tab w:val="left" w:pos="1626"/>
        </w:tabs>
        <w:spacing w:before="33" w:line="220" w:lineRule="auto"/>
        <w:ind w:right="97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переписки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почту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504949" w:rsidRDefault="005C7569">
      <w:pPr>
        <w:pStyle w:val="a4"/>
        <w:numPr>
          <w:ilvl w:val="2"/>
          <w:numId w:val="2"/>
        </w:numPr>
        <w:tabs>
          <w:tab w:val="left" w:pos="1625"/>
          <w:tab w:val="left" w:pos="1626"/>
          <w:tab w:val="left" w:pos="3626"/>
          <w:tab w:val="left" w:pos="4842"/>
          <w:tab w:val="left" w:pos="6055"/>
          <w:tab w:val="left" w:pos="7444"/>
          <w:tab w:val="left" w:pos="9500"/>
        </w:tabs>
        <w:spacing w:before="32" w:line="230" w:lineRule="auto"/>
        <w:ind w:right="143"/>
        <w:jc w:val="left"/>
        <w:rPr>
          <w:sz w:val="24"/>
        </w:rPr>
      </w:pPr>
      <w:r>
        <w:rPr>
          <w:sz w:val="24"/>
        </w:rPr>
        <w:t>самостоятельное</w:t>
      </w:r>
      <w:r>
        <w:rPr>
          <w:sz w:val="24"/>
        </w:rPr>
        <w:tab/>
        <w:t>изучение</w:t>
      </w:r>
      <w:r>
        <w:rPr>
          <w:sz w:val="24"/>
        </w:rPr>
        <w:tab/>
        <w:t>учебного</w:t>
      </w:r>
      <w:r>
        <w:rPr>
          <w:sz w:val="24"/>
        </w:rPr>
        <w:tab/>
        <w:t>материала.</w:t>
      </w:r>
      <w:r>
        <w:rPr>
          <w:sz w:val="24"/>
        </w:rPr>
        <w:tab/>
        <w:t>Самостоятельное</w:t>
      </w:r>
      <w:r>
        <w:rPr>
          <w:sz w:val="24"/>
        </w:rPr>
        <w:tab/>
      </w:r>
      <w:r>
        <w:rPr>
          <w:spacing w:val="-1"/>
          <w:sz w:val="24"/>
        </w:rPr>
        <w:t>изучение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7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самостоятельное</w:t>
      </w:r>
    </w:p>
    <w:p w:rsidR="00504949" w:rsidRDefault="005C7569">
      <w:pPr>
        <w:pStyle w:val="a3"/>
        <w:spacing w:before="202" w:line="230" w:lineRule="auto"/>
        <w:ind w:right="245"/>
        <w:jc w:val="left"/>
      </w:pPr>
      <w:r>
        <w:t>изучение учебного материала определяется программой обучения с использованием</w:t>
      </w:r>
      <w:r>
        <w:rPr>
          <w:spacing w:val="-57"/>
        </w:rPr>
        <w:t xml:space="preserve"> </w:t>
      </w:r>
      <w:r>
        <w:t>дистанционных образовательных</w:t>
      </w:r>
      <w:r>
        <w:rPr>
          <w:spacing w:val="1"/>
        </w:rPr>
        <w:t xml:space="preserve"> </w:t>
      </w:r>
      <w:r>
        <w:t>технологий.</w:t>
      </w:r>
    </w:p>
    <w:p w:rsidR="00504949" w:rsidRDefault="005C7569">
      <w:pPr>
        <w:pStyle w:val="a4"/>
        <w:numPr>
          <w:ilvl w:val="1"/>
          <w:numId w:val="1"/>
        </w:numPr>
        <w:tabs>
          <w:tab w:val="left" w:pos="1341"/>
        </w:tabs>
        <w:spacing w:line="263" w:lineRule="exact"/>
        <w:ind w:hanging="421"/>
        <w:rPr>
          <w:sz w:val="24"/>
        </w:rPr>
      </w:pP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ученикам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виде:</w:t>
      </w:r>
    </w:p>
    <w:p w:rsidR="00504949" w:rsidRDefault="005C7569">
      <w:pPr>
        <w:pStyle w:val="a4"/>
        <w:numPr>
          <w:ilvl w:val="2"/>
          <w:numId w:val="1"/>
        </w:numPr>
        <w:tabs>
          <w:tab w:val="left" w:pos="1621"/>
          <w:tab w:val="left" w:pos="1622"/>
        </w:tabs>
        <w:spacing w:before="4" w:line="230" w:lineRule="auto"/>
        <w:ind w:right="1528" w:hanging="368"/>
        <w:jc w:val="left"/>
        <w:rPr>
          <w:sz w:val="24"/>
        </w:rPr>
      </w:pPr>
      <w:r>
        <w:rPr>
          <w:sz w:val="24"/>
        </w:rPr>
        <w:t>электронных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-7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практикумов,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компьютерных 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 с</w:t>
      </w:r>
      <w:r>
        <w:rPr>
          <w:spacing w:val="-2"/>
          <w:sz w:val="24"/>
        </w:rPr>
        <w:t xml:space="preserve"> </w:t>
      </w:r>
      <w:r>
        <w:rPr>
          <w:sz w:val="24"/>
        </w:rPr>
        <w:t>наборами</w:t>
      </w:r>
      <w:r>
        <w:rPr>
          <w:spacing w:val="-1"/>
          <w:sz w:val="24"/>
        </w:rPr>
        <w:t xml:space="preserve"> </w:t>
      </w:r>
      <w:r>
        <w:rPr>
          <w:sz w:val="24"/>
        </w:rPr>
        <w:t>тестов,</w:t>
      </w:r>
    </w:p>
    <w:p w:rsidR="00504949" w:rsidRDefault="005C7569">
      <w:pPr>
        <w:pStyle w:val="a4"/>
        <w:numPr>
          <w:ilvl w:val="2"/>
          <w:numId w:val="1"/>
        </w:numPr>
        <w:tabs>
          <w:tab w:val="left" w:pos="1640"/>
          <w:tab w:val="left" w:pos="1641"/>
        </w:tabs>
        <w:spacing w:before="22" w:line="290" w:lineRule="exact"/>
        <w:ind w:hanging="361"/>
        <w:jc w:val="left"/>
        <w:rPr>
          <w:sz w:val="24"/>
        </w:rPr>
      </w:pP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магнитных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носителях;</w:t>
      </w:r>
    </w:p>
    <w:p w:rsidR="00504949" w:rsidRDefault="005C7569">
      <w:pPr>
        <w:pStyle w:val="a4"/>
        <w:numPr>
          <w:ilvl w:val="2"/>
          <w:numId w:val="1"/>
        </w:numPr>
        <w:tabs>
          <w:tab w:val="left" w:pos="1640"/>
          <w:tab w:val="left" w:pos="1641"/>
        </w:tabs>
        <w:spacing w:line="290" w:lineRule="exact"/>
        <w:ind w:hanging="361"/>
        <w:jc w:val="left"/>
        <w:rPr>
          <w:sz w:val="24"/>
        </w:rPr>
      </w:pP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доступом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Интернет.</w:t>
      </w:r>
    </w:p>
    <w:p w:rsidR="00504949" w:rsidRDefault="005C7569">
      <w:pPr>
        <w:pStyle w:val="a4"/>
        <w:numPr>
          <w:ilvl w:val="1"/>
          <w:numId w:val="1"/>
        </w:numPr>
        <w:tabs>
          <w:tab w:val="left" w:pos="1494"/>
        </w:tabs>
        <w:spacing w:before="1" w:line="272" w:lineRule="exact"/>
        <w:ind w:left="1493" w:hanging="574"/>
        <w:jc w:val="both"/>
        <w:rPr>
          <w:sz w:val="24"/>
        </w:rPr>
      </w:pPr>
      <w:r>
        <w:rPr>
          <w:sz w:val="24"/>
        </w:rPr>
        <w:t>В</w:t>
      </w:r>
      <w:r>
        <w:rPr>
          <w:spacing w:val="88"/>
          <w:sz w:val="24"/>
        </w:rPr>
        <w:t xml:space="preserve"> </w:t>
      </w:r>
      <w:r>
        <w:rPr>
          <w:sz w:val="24"/>
        </w:rPr>
        <w:t xml:space="preserve">случае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отсутствия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подключения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информационно-коммуникационной  </w:t>
      </w:r>
      <w:r>
        <w:rPr>
          <w:spacing w:val="30"/>
          <w:sz w:val="24"/>
        </w:rPr>
        <w:t xml:space="preserve"> </w:t>
      </w:r>
      <w:r>
        <w:rPr>
          <w:sz w:val="24"/>
        </w:rPr>
        <w:t>сети</w:t>
      </w:r>
    </w:p>
    <w:p w:rsidR="00504949" w:rsidRDefault="005C7569">
      <w:pPr>
        <w:pStyle w:val="a3"/>
        <w:spacing w:before="3" w:line="232" w:lineRule="auto"/>
        <w:ind w:left="920" w:right="134"/>
      </w:pPr>
      <w:r>
        <w:t>«Интернет»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(ограничительные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эпидемиологической</w:t>
      </w:r>
      <w:r>
        <w:rPr>
          <w:spacing w:val="1"/>
        </w:rPr>
        <w:t xml:space="preserve"> </w:t>
      </w:r>
      <w:r>
        <w:t>ситуации)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обычного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распечатанных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выполнению,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устранении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система</w:t>
      </w:r>
      <w:r>
        <w:rPr>
          <w:spacing w:val="61"/>
        </w:rPr>
        <w:t xml:space="preserve"> </w:t>
      </w:r>
      <w:r>
        <w:t>доставки</w:t>
      </w:r>
      <w:r>
        <w:rPr>
          <w:spacing w:val="1"/>
        </w:rPr>
        <w:t xml:space="preserve"> </w:t>
      </w:r>
      <w:r>
        <w:t>материалов от</w:t>
      </w:r>
      <w:r>
        <w:rPr>
          <w:spacing w:val="1"/>
        </w:rPr>
        <w:t xml:space="preserve"> </w:t>
      </w:r>
      <w:r>
        <w:t>педагога к</w:t>
      </w:r>
      <w:r>
        <w:rPr>
          <w:spacing w:val="1"/>
        </w:rPr>
        <w:t xml:space="preserve"> </w:t>
      </w:r>
      <w:r>
        <w:t>обучающемуся и</w:t>
      </w:r>
      <w:r>
        <w:rPr>
          <w:spacing w:val="1"/>
        </w:rPr>
        <w:t xml:space="preserve"> </w:t>
      </w:r>
      <w:r>
        <w:t>обратно (например, через</w:t>
      </w:r>
      <w:r>
        <w:rPr>
          <w:spacing w:val="1"/>
        </w:rPr>
        <w:t xml:space="preserve"> </w:t>
      </w:r>
      <w:r>
        <w:t>почтовый</w:t>
      </w:r>
      <w:r>
        <w:rPr>
          <w:spacing w:val="1"/>
        </w:rPr>
        <w:t xml:space="preserve"> </w:t>
      </w:r>
      <w:r>
        <w:t>ящик 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sms-уведомлений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задании</w:t>
      </w:r>
      <w:r>
        <w:rPr>
          <w:spacing w:val="6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педагога,</w:t>
      </w:r>
      <w:r>
        <w:rPr>
          <w:spacing w:val="-1"/>
        </w:rPr>
        <w:t xml:space="preserve"> </w:t>
      </w:r>
      <w:r>
        <w:t>от ребенка – об отработке</w:t>
      </w:r>
      <w:r>
        <w:rPr>
          <w:spacing w:val="-1"/>
        </w:rPr>
        <w:t xml:space="preserve"> </w:t>
      </w:r>
      <w:r>
        <w:t>заданий).</w:t>
      </w:r>
    </w:p>
    <w:p w:rsidR="00504949" w:rsidRDefault="005C7569">
      <w:pPr>
        <w:pStyle w:val="a4"/>
        <w:numPr>
          <w:ilvl w:val="1"/>
          <w:numId w:val="1"/>
        </w:numPr>
        <w:tabs>
          <w:tab w:val="left" w:pos="1542"/>
        </w:tabs>
        <w:spacing w:before="37" w:line="230" w:lineRule="auto"/>
        <w:ind w:left="920" w:right="139" w:firstLine="0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</w:t>
      </w:r>
      <w:r w:rsidR="003F064C">
        <w:rPr>
          <w:sz w:val="24"/>
        </w:rPr>
        <w:t>ё</w:t>
      </w:r>
      <w:r>
        <w:rPr>
          <w:sz w:val="24"/>
        </w:rPr>
        <w:t>ту</w:t>
      </w:r>
      <w:r>
        <w:rPr>
          <w:spacing w:val="-6"/>
          <w:sz w:val="24"/>
        </w:rPr>
        <w:t xml:space="preserve"> </w:t>
      </w:r>
      <w:r>
        <w:rPr>
          <w:sz w:val="24"/>
        </w:rPr>
        <w:t>и 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sectPr w:rsidR="00504949" w:rsidSect="00617A30">
      <w:pgSz w:w="11900" w:h="16840"/>
      <w:pgMar w:top="1060" w:right="500" w:bottom="280" w:left="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434A3"/>
    <w:multiLevelType w:val="multilevel"/>
    <w:tmpl w:val="76E6F062"/>
    <w:lvl w:ilvl="0">
      <w:start w:val="3"/>
      <w:numFmt w:val="decimal"/>
      <w:lvlText w:val="%1"/>
      <w:lvlJc w:val="left"/>
      <w:pPr>
        <w:ind w:left="920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0" w:hanging="42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16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2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2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9B614E2"/>
    <w:multiLevelType w:val="hybridMultilevel"/>
    <w:tmpl w:val="C02A8790"/>
    <w:lvl w:ilvl="0" w:tplc="09D81438">
      <w:start w:val="1"/>
      <w:numFmt w:val="upperRoman"/>
      <w:lvlText w:val="%1."/>
      <w:lvlJc w:val="left"/>
      <w:pPr>
        <w:ind w:left="1133" w:hanging="214"/>
        <w:jc w:val="left"/>
      </w:pPr>
      <w:rPr>
        <w:rFonts w:hint="default"/>
        <w:b/>
        <w:bCs/>
        <w:spacing w:val="-1"/>
        <w:w w:val="100"/>
        <w:lang w:val="ru-RU" w:eastAsia="en-US" w:bidi="ar-SA"/>
      </w:rPr>
    </w:lvl>
    <w:lvl w:ilvl="1" w:tplc="FC46C74E">
      <w:numFmt w:val="bullet"/>
      <w:lvlText w:val="•"/>
      <w:lvlJc w:val="left"/>
      <w:pPr>
        <w:ind w:left="2083" w:hanging="214"/>
      </w:pPr>
      <w:rPr>
        <w:rFonts w:hint="default"/>
        <w:lang w:val="ru-RU" w:eastAsia="en-US" w:bidi="ar-SA"/>
      </w:rPr>
    </w:lvl>
    <w:lvl w:ilvl="2" w:tplc="B47ED948">
      <w:numFmt w:val="bullet"/>
      <w:lvlText w:val="•"/>
      <w:lvlJc w:val="left"/>
      <w:pPr>
        <w:ind w:left="3027" w:hanging="214"/>
      </w:pPr>
      <w:rPr>
        <w:rFonts w:hint="default"/>
        <w:lang w:val="ru-RU" w:eastAsia="en-US" w:bidi="ar-SA"/>
      </w:rPr>
    </w:lvl>
    <w:lvl w:ilvl="3" w:tplc="43BC197E">
      <w:numFmt w:val="bullet"/>
      <w:lvlText w:val="•"/>
      <w:lvlJc w:val="left"/>
      <w:pPr>
        <w:ind w:left="3971" w:hanging="214"/>
      </w:pPr>
      <w:rPr>
        <w:rFonts w:hint="default"/>
        <w:lang w:val="ru-RU" w:eastAsia="en-US" w:bidi="ar-SA"/>
      </w:rPr>
    </w:lvl>
    <w:lvl w:ilvl="4" w:tplc="4BB01C2C">
      <w:numFmt w:val="bullet"/>
      <w:lvlText w:val="•"/>
      <w:lvlJc w:val="left"/>
      <w:pPr>
        <w:ind w:left="4915" w:hanging="214"/>
      </w:pPr>
      <w:rPr>
        <w:rFonts w:hint="default"/>
        <w:lang w:val="ru-RU" w:eastAsia="en-US" w:bidi="ar-SA"/>
      </w:rPr>
    </w:lvl>
    <w:lvl w:ilvl="5" w:tplc="4B905D3C">
      <w:numFmt w:val="bullet"/>
      <w:lvlText w:val="•"/>
      <w:lvlJc w:val="left"/>
      <w:pPr>
        <w:ind w:left="5859" w:hanging="214"/>
      </w:pPr>
      <w:rPr>
        <w:rFonts w:hint="default"/>
        <w:lang w:val="ru-RU" w:eastAsia="en-US" w:bidi="ar-SA"/>
      </w:rPr>
    </w:lvl>
    <w:lvl w:ilvl="6" w:tplc="1F323B5A">
      <w:numFmt w:val="bullet"/>
      <w:lvlText w:val="•"/>
      <w:lvlJc w:val="left"/>
      <w:pPr>
        <w:ind w:left="6803" w:hanging="214"/>
      </w:pPr>
      <w:rPr>
        <w:rFonts w:hint="default"/>
        <w:lang w:val="ru-RU" w:eastAsia="en-US" w:bidi="ar-SA"/>
      </w:rPr>
    </w:lvl>
    <w:lvl w:ilvl="7" w:tplc="61FC8C8A">
      <w:numFmt w:val="bullet"/>
      <w:lvlText w:val="•"/>
      <w:lvlJc w:val="left"/>
      <w:pPr>
        <w:ind w:left="7747" w:hanging="214"/>
      </w:pPr>
      <w:rPr>
        <w:rFonts w:hint="default"/>
        <w:lang w:val="ru-RU" w:eastAsia="en-US" w:bidi="ar-SA"/>
      </w:rPr>
    </w:lvl>
    <w:lvl w:ilvl="8" w:tplc="35767CE6">
      <w:numFmt w:val="bullet"/>
      <w:lvlText w:val="•"/>
      <w:lvlJc w:val="left"/>
      <w:pPr>
        <w:ind w:left="8691" w:hanging="214"/>
      </w:pPr>
      <w:rPr>
        <w:rFonts w:hint="default"/>
        <w:lang w:val="ru-RU" w:eastAsia="en-US" w:bidi="ar-SA"/>
      </w:rPr>
    </w:lvl>
  </w:abstractNum>
  <w:abstractNum w:abstractNumId="2" w15:restartNumberingAfterBreak="0">
    <w:nsid w:val="62C612E8"/>
    <w:multiLevelType w:val="multilevel"/>
    <w:tmpl w:val="6038AE86"/>
    <w:lvl w:ilvl="0">
      <w:start w:val="1"/>
      <w:numFmt w:val="decimal"/>
      <w:lvlText w:val="%1"/>
      <w:lvlJc w:val="left"/>
      <w:pPr>
        <w:ind w:left="920" w:hanging="5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0" w:hanging="5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20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817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3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9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5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1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541"/>
      </w:pPr>
      <w:rPr>
        <w:rFonts w:hint="default"/>
        <w:lang w:val="ru-RU" w:eastAsia="en-US" w:bidi="ar-SA"/>
      </w:rPr>
    </w:lvl>
  </w:abstractNum>
  <w:abstractNum w:abstractNumId="3" w15:restartNumberingAfterBreak="0">
    <w:nsid w:val="76CE7F85"/>
    <w:multiLevelType w:val="hybridMultilevel"/>
    <w:tmpl w:val="D05E26EE"/>
    <w:lvl w:ilvl="0" w:tplc="C308A894">
      <w:numFmt w:val="bullet"/>
      <w:lvlText w:val=""/>
      <w:lvlJc w:val="left"/>
      <w:pPr>
        <w:ind w:left="1340" w:hanging="6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7866E7E">
      <w:numFmt w:val="bullet"/>
      <w:lvlText w:val="•"/>
      <w:lvlJc w:val="left"/>
      <w:pPr>
        <w:ind w:left="2263" w:hanging="646"/>
      </w:pPr>
      <w:rPr>
        <w:rFonts w:hint="default"/>
        <w:lang w:val="ru-RU" w:eastAsia="en-US" w:bidi="ar-SA"/>
      </w:rPr>
    </w:lvl>
    <w:lvl w:ilvl="2" w:tplc="39C48584">
      <w:numFmt w:val="bullet"/>
      <w:lvlText w:val="•"/>
      <w:lvlJc w:val="left"/>
      <w:pPr>
        <w:ind w:left="3187" w:hanging="646"/>
      </w:pPr>
      <w:rPr>
        <w:rFonts w:hint="default"/>
        <w:lang w:val="ru-RU" w:eastAsia="en-US" w:bidi="ar-SA"/>
      </w:rPr>
    </w:lvl>
    <w:lvl w:ilvl="3" w:tplc="89AC1F9E">
      <w:numFmt w:val="bullet"/>
      <w:lvlText w:val="•"/>
      <w:lvlJc w:val="left"/>
      <w:pPr>
        <w:ind w:left="4111" w:hanging="646"/>
      </w:pPr>
      <w:rPr>
        <w:rFonts w:hint="default"/>
        <w:lang w:val="ru-RU" w:eastAsia="en-US" w:bidi="ar-SA"/>
      </w:rPr>
    </w:lvl>
    <w:lvl w:ilvl="4" w:tplc="381E6436">
      <w:numFmt w:val="bullet"/>
      <w:lvlText w:val="•"/>
      <w:lvlJc w:val="left"/>
      <w:pPr>
        <w:ind w:left="5035" w:hanging="646"/>
      </w:pPr>
      <w:rPr>
        <w:rFonts w:hint="default"/>
        <w:lang w:val="ru-RU" w:eastAsia="en-US" w:bidi="ar-SA"/>
      </w:rPr>
    </w:lvl>
    <w:lvl w:ilvl="5" w:tplc="FA7023BE">
      <w:numFmt w:val="bullet"/>
      <w:lvlText w:val="•"/>
      <w:lvlJc w:val="left"/>
      <w:pPr>
        <w:ind w:left="5959" w:hanging="646"/>
      </w:pPr>
      <w:rPr>
        <w:rFonts w:hint="default"/>
        <w:lang w:val="ru-RU" w:eastAsia="en-US" w:bidi="ar-SA"/>
      </w:rPr>
    </w:lvl>
    <w:lvl w:ilvl="6" w:tplc="9D461CC0">
      <w:numFmt w:val="bullet"/>
      <w:lvlText w:val="•"/>
      <w:lvlJc w:val="left"/>
      <w:pPr>
        <w:ind w:left="6883" w:hanging="646"/>
      </w:pPr>
      <w:rPr>
        <w:rFonts w:hint="default"/>
        <w:lang w:val="ru-RU" w:eastAsia="en-US" w:bidi="ar-SA"/>
      </w:rPr>
    </w:lvl>
    <w:lvl w:ilvl="7" w:tplc="59848D88">
      <w:numFmt w:val="bullet"/>
      <w:lvlText w:val="•"/>
      <w:lvlJc w:val="left"/>
      <w:pPr>
        <w:ind w:left="7807" w:hanging="646"/>
      </w:pPr>
      <w:rPr>
        <w:rFonts w:hint="default"/>
        <w:lang w:val="ru-RU" w:eastAsia="en-US" w:bidi="ar-SA"/>
      </w:rPr>
    </w:lvl>
    <w:lvl w:ilvl="8" w:tplc="152ED80C">
      <w:numFmt w:val="bullet"/>
      <w:lvlText w:val="•"/>
      <w:lvlJc w:val="left"/>
      <w:pPr>
        <w:ind w:left="8731" w:hanging="646"/>
      </w:pPr>
      <w:rPr>
        <w:rFonts w:hint="default"/>
        <w:lang w:val="ru-RU" w:eastAsia="en-US" w:bidi="ar-SA"/>
      </w:rPr>
    </w:lvl>
  </w:abstractNum>
  <w:abstractNum w:abstractNumId="4" w15:restartNumberingAfterBreak="0">
    <w:nsid w:val="7E91621F"/>
    <w:multiLevelType w:val="multilevel"/>
    <w:tmpl w:val="F5A8B0C2"/>
    <w:lvl w:ilvl="0">
      <w:start w:val="2"/>
      <w:numFmt w:val="decimal"/>
      <w:lvlText w:val="%1"/>
      <w:lvlJc w:val="left"/>
      <w:pPr>
        <w:ind w:left="920" w:hanging="64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0" w:hanging="6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164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2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2" w:hanging="346"/>
      </w:pPr>
      <w:rPr>
        <w:rFonts w:hint="default"/>
        <w:lang w:val="ru-RU" w:eastAsia="en-US" w:bidi="ar-SA"/>
      </w:rPr>
    </w:lvl>
  </w:abstractNum>
  <w:abstractNum w:abstractNumId="5" w15:restartNumberingAfterBreak="0">
    <w:nsid w:val="7F5650D1"/>
    <w:multiLevelType w:val="multilevel"/>
    <w:tmpl w:val="8ED06016"/>
    <w:lvl w:ilvl="0">
      <w:start w:val="3"/>
      <w:numFmt w:val="decimal"/>
      <w:lvlText w:val="%1"/>
      <w:lvlJc w:val="left"/>
      <w:pPr>
        <w:ind w:left="1340" w:hanging="42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34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164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26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9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2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6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9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2" w:hanging="348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504949"/>
    <w:rsid w:val="003F064C"/>
    <w:rsid w:val="00504949"/>
    <w:rsid w:val="005C7569"/>
    <w:rsid w:val="00617A30"/>
    <w:rsid w:val="00661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D93C9B-D678-4299-BDEA-08BB94B8E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617A3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17A3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17A30"/>
    <w:pPr>
      <w:ind w:left="164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617A30"/>
    <w:pPr>
      <w:ind w:left="1640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617A30"/>
    <w:pPr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1493</Words>
  <Characters>8513</Characters>
  <Application>Microsoft Office Word</Application>
  <DocSecurity>0</DocSecurity>
  <Lines>70</Lines>
  <Paragraphs>19</Paragraphs>
  <ScaleCrop>false</ScaleCrop>
  <Company/>
  <LinksUpToDate>false</LinksUpToDate>
  <CharactersWithSpaces>9987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888</dc:creator>
  <cp:lastModifiedBy>User</cp:lastModifiedBy>
  <cp:revision>4</cp:revision>
  <cp:lastPrinted>2021-11-02T05:05:00Z</cp:lastPrinted>
  <dcterms:created xsi:type="dcterms:W3CDTF">2021-11-01T06:24:00Z</dcterms:created>
  <dcterms:modified xsi:type="dcterms:W3CDTF">2021-11-07T09:31:00Z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2021-11-01T00:00:00Z</vt:filetime>
  </property>
</Properties>
</file>