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34" w:rsidRDefault="0024285B" w:rsidP="0024285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7888A15" wp14:editId="7464DF20">
            <wp:extent cx="6084143" cy="9584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535" cy="958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71E34">
        <w:rPr>
          <w:sz w:val="28"/>
          <w:szCs w:val="28"/>
        </w:rPr>
        <w:lastRenderedPageBreak/>
        <w:t xml:space="preserve"> </w:t>
      </w:r>
      <w:r w:rsidR="00071E34" w:rsidRPr="00071E34">
        <w:rPr>
          <w:sz w:val="28"/>
          <w:szCs w:val="28"/>
        </w:rPr>
        <w:t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выносит   проблемные   вопросы   на   обсуждение   Совета школы для принятия   решения    руководством    школы    и родительской общественностью; 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принимает участие в проведении профилактических рейдовых   мероприятий, организуемых школой; 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рассматривает персональные дела учащихся и родителей, требующих особого воспитательно-педагогического внимания;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пропагандирует положительный опыт семейного воспитания, повышает ответственность родителей за воспитание детей; 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071E34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071E34">
        <w:rPr>
          <w:rFonts w:ascii="Times New Roman" w:hAnsi="Times New Roman" w:cs="Times New Roman"/>
          <w:sz w:val="28"/>
          <w:szCs w:val="28"/>
        </w:rPr>
        <w:t xml:space="preserve"> поведение; 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способствует формированию у учащихся активной гражданской позиции, развитию навыков социального поведения;</w:t>
      </w:r>
    </w:p>
    <w:p w:rsid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ведет работу по ранней профессиональной ориентации учащихся, опираясь на жизненный опыт; </w:t>
      </w:r>
    </w:p>
    <w:p w:rsidR="00071E34" w:rsidRPr="00071E34" w:rsidRDefault="00071E34" w:rsidP="00071E3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совместно с социальным педагогом осуществляет посещение семей социального риска для оказания помощи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34">
        <w:rPr>
          <w:rFonts w:ascii="Times New Roman" w:hAnsi="Times New Roman" w:cs="Times New Roman"/>
          <w:b/>
          <w:sz w:val="28"/>
          <w:szCs w:val="28"/>
        </w:rPr>
        <w:t>3. Компетенция Совета отцов</w:t>
      </w:r>
    </w:p>
    <w:p w:rsidR="00071E34" w:rsidRDefault="00071E34" w:rsidP="00071E3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3.1. Для реализации установленных целей и задач Совет отцов имеет право:  </w:t>
      </w:r>
    </w:p>
    <w:p w:rsidR="00071E34" w:rsidRDefault="00071E34" w:rsidP="00071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</w:t>
      </w:r>
    </w:p>
    <w:p w:rsidR="00071E34" w:rsidRDefault="00071E34" w:rsidP="00071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</w:p>
    <w:p w:rsidR="00071E34" w:rsidRDefault="00071E34" w:rsidP="00071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периодически заслушивать информацию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МБОУ СОШ №24 </w:t>
      </w:r>
      <w:r w:rsidRPr="00071E34">
        <w:rPr>
          <w:rFonts w:ascii="Times New Roman" w:hAnsi="Times New Roman" w:cs="Times New Roman"/>
          <w:sz w:val="28"/>
          <w:szCs w:val="28"/>
        </w:rPr>
        <w:t>о выполнении принятых Советом отцов решений в рамках представленных полномочий;  </w:t>
      </w:r>
    </w:p>
    <w:p w:rsidR="00071E34" w:rsidRPr="00071E34" w:rsidRDefault="00071E34" w:rsidP="00071E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34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 отцов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lastRenderedPageBreak/>
        <w:t xml:space="preserve"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 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 xml:space="preserve">4.3. Совет отцов ежегодно из своего состава избирает (переизбирает) председателя, обладающего организационными и координационными полномочиями. </w:t>
      </w:r>
      <w:r w:rsidRPr="00071E34">
        <w:rPr>
          <w:rFonts w:ascii="Times New Roman" w:hAnsi="Times New Roman" w:cs="Times New Roman"/>
          <w:sz w:val="28"/>
          <w:szCs w:val="28"/>
        </w:rPr>
        <w:br/>
        <w:t xml:space="preserve"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 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4.5.   Заседания Совета отцов проводятся по мере необходимости, но не реже одного раза в четверть.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4.7.  Решения Совета отцов принимаются в рамках его компетенции. 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Документация  Совета отцов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5.1. Приказ директора школы о создании общественной организации Совет отцов.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5.2. Список Совета отцов.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5.3. План работы на учебный год.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1E34">
        <w:rPr>
          <w:rFonts w:ascii="Times New Roman" w:hAnsi="Times New Roman" w:cs="Times New Roman"/>
          <w:sz w:val="28"/>
          <w:szCs w:val="28"/>
        </w:rPr>
        <w:t>5.4. Протоколы заседаний Совета отцов.</w:t>
      </w: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1E34" w:rsidRPr="00071E34" w:rsidRDefault="00071E34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3B7" w:rsidRPr="00071E34" w:rsidRDefault="007313B7" w:rsidP="00071E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13B7" w:rsidRPr="00071E34" w:rsidSect="0073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F62"/>
    <w:multiLevelType w:val="hybridMultilevel"/>
    <w:tmpl w:val="4A8E8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0387"/>
    <w:multiLevelType w:val="hybridMultilevel"/>
    <w:tmpl w:val="2586E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E34"/>
    <w:rsid w:val="00071E34"/>
    <w:rsid w:val="0024285B"/>
    <w:rsid w:val="002B42B4"/>
    <w:rsid w:val="003B5426"/>
    <w:rsid w:val="003F34E8"/>
    <w:rsid w:val="004010C0"/>
    <w:rsid w:val="007313B7"/>
    <w:rsid w:val="00C17225"/>
    <w:rsid w:val="00C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E3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71E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2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3008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2017-12-22T18:01:00Z</dcterms:created>
  <dcterms:modified xsi:type="dcterms:W3CDTF">2017-12-23T09:18:00Z</dcterms:modified>
</cp:coreProperties>
</file>