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81" w:rsidRPr="00FC116B" w:rsidRDefault="00FC116B" w:rsidP="00FC116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16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информатике</w:t>
      </w:r>
      <w:r>
        <w:rPr>
          <w:rFonts w:ascii="Times New Roman" w:hAnsi="Times New Roman" w:cs="Times New Roman"/>
          <w:b/>
          <w:sz w:val="24"/>
          <w:szCs w:val="24"/>
        </w:rPr>
        <w:t>, 5-9 классы, ФГОС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116B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Toc343949357"/>
      <w:r w:rsidRPr="00FC116B">
        <w:rPr>
          <w:rFonts w:ascii="Times New Roman" w:hAnsi="Times New Roman" w:cs="Times New Roman"/>
          <w:sz w:val="24"/>
          <w:szCs w:val="24"/>
        </w:rPr>
        <w:t xml:space="preserve">Предмет информатика 5-9 класса входит в компонент образовательного учреждения. Данный курс обеспечивает непрерывность изучения предмета Информатика в среднем звене. На изучение курса в 5-7 классах отводится </w:t>
      </w:r>
      <w:r w:rsidR="00DD0037">
        <w:rPr>
          <w:rFonts w:ascii="Times New Roman" w:hAnsi="Times New Roman" w:cs="Times New Roman"/>
          <w:sz w:val="24"/>
          <w:szCs w:val="24"/>
        </w:rPr>
        <w:t xml:space="preserve"> по 34 часа: (5 класс – 1 час в неделю, 6 класс – 1 час в неделю, 7 класс – 1 час в неделю)</w:t>
      </w:r>
      <w:r w:rsidRPr="00FC116B">
        <w:rPr>
          <w:rFonts w:ascii="Times New Roman" w:hAnsi="Times New Roman" w:cs="Times New Roman"/>
          <w:sz w:val="24"/>
          <w:szCs w:val="24"/>
        </w:rPr>
        <w:t>, в 8 классе отводится 3</w:t>
      </w:r>
      <w:r w:rsidR="00DD0037">
        <w:rPr>
          <w:rFonts w:ascii="Times New Roman" w:hAnsi="Times New Roman" w:cs="Times New Roman"/>
          <w:sz w:val="24"/>
          <w:szCs w:val="24"/>
        </w:rPr>
        <w:t>6</w:t>
      </w:r>
      <w:r w:rsidRPr="00FC116B">
        <w:rPr>
          <w:rFonts w:ascii="Times New Roman" w:hAnsi="Times New Roman" w:cs="Times New Roman"/>
          <w:sz w:val="24"/>
          <w:szCs w:val="24"/>
        </w:rPr>
        <w:t xml:space="preserve"> час</w:t>
      </w:r>
      <w:r w:rsidR="00DD0037">
        <w:rPr>
          <w:rFonts w:ascii="Times New Roman" w:hAnsi="Times New Roman" w:cs="Times New Roman"/>
          <w:sz w:val="24"/>
          <w:szCs w:val="24"/>
        </w:rPr>
        <w:t>ов</w:t>
      </w:r>
      <w:r w:rsidRPr="00FC116B">
        <w:rPr>
          <w:rFonts w:ascii="Times New Roman" w:hAnsi="Times New Roman" w:cs="Times New Roman"/>
          <w:sz w:val="24"/>
          <w:szCs w:val="24"/>
        </w:rPr>
        <w:t xml:space="preserve"> (1 час в неделю</w:t>
      </w:r>
      <w:r w:rsidR="00DD0037">
        <w:rPr>
          <w:rFonts w:ascii="Times New Roman" w:hAnsi="Times New Roman" w:cs="Times New Roman"/>
          <w:sz w:val="24"/>
          <w:szCs w:val="24"/>
        </w:rPr>
        <w:t>), в 9 классе отводится 34 часа</w:t>
      </w:r>
      <w:r w:rsidRPr="00FC116B">
        <w:rPr>
          <w:rFonts w:ascii="Times New Roman" w:hAnsi="Times New Roman" w:cs="Times New Roman"/>
          <w:sz w:val="24"/>
          <w:szCs w:val="24"/>
        </w:rPr>
        <w:t xml:space="preserve">  (1 час в неделю). Полный объём курса –170 часов. Данный </w:t>
      </w:r>
      <w:r>
        <w:rPr>
          <w:rFonts w:ascii="Times New Roman" w:hAnsi="Times New Roman" w:cs="Times New Roman"/>
          <w:sz w:val="24"/>
          <w:szCs w:val="24"/>
        </w:rPr>
        <w:t>курс проводится в урочное время</w:t>
      </w:r>
      <w:r w:rsidRPr="00FC116B">
        <w:rPr>
          <w:rFonts w:ascii="Times New Roman" w:hAnsi="Times New Roman" w:cs="Times New Roman"/>
          <w:sz w:val="24"/>
          <w:szCs w:val="24"/>
        </w:rPr>
        <w:t xml:space="preserve">, стоит </w:t>
      </w:r>
      <w:r>
        <w:rPr>
          <w:rFonts w:ascii="Times New Roman" w:hAnsi="Times New Roman" w:cs="Times New Roman"/>
          <w:sz w:val="24"/>
          <w:szCs w:val="24"/>
        </w:rPr>
        <w:t>в школьном расписании как урок</w:t>
      </w:r>
      <w:bookmarkEnd w:id="0"/>
    </w:p>
    <w:p w:rsid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6116">
        <w:rPr>
          <w:rFonts w:ascii="Times New Roman" w:hAnsi="Times New Roman" w:cs="Times New Roman"/>
          <w:b/>
          <w:sz w:val="24"/>
          <w:szCs w:val="24"/>
        </w:rPr>
        <w:t>Цели предмета:</w:t>
      </w:r>
    </w:p>
    <w:p w:rsidR="00FC116B" w:rsidRPr="00FC116B" w:rsidRDefault="00FC116B" w:rsidP="00FC116B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Развитие </w:t>
      </w:r>
      <w:proofErr w:type="spellStart"/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общеучебных</w:t>
      </w:r>
      <w:proofErr w:type="spellEnd"/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умений и навыков на основе средств и методов информатики и ИКТ, в том числе  овладени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е</w:t>
      </w:r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FC116B" w:rsidRPr="00FC116B" w:rsidRDefault="00FC116B" w:rsidP="00FC116B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целенаправленн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ое</w:t>
      </w:r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формирование таких </w:t>
      </w:r>
      <w:proofErr w:type="spellStart"/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общеучебных</w:t>
      </w:r>
      <w:proofErr w:type="spellEnd"/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понятий, как «объект», «система», «модель», «алгоритм» и др.;</w:t>
      </w:r>
    </w:p>
    <w:p w:rsidR="00FC116B" w:rsidRPr="00FC116B" w:rsidRDefault="00FC116B" w:rsidP="00FC116B">
      <w:pPr>
        <w:pStyle w:val="a5"/>
        <w:numPr>
          <w:ilvl w:val="0"/>
          <w:numId w:val="7"/>
        </w:numP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воспитани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е</w:t>
      </w:r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 ответственного и избирательного отношения к информации; развити</w:t>
      </w:r>
      <w:r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 xml:space="preserve">е </w:t>
      </w:r>
      <w:r w:rsidRPr="00FC116B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познавательных, интеллектуальных и творческих способностей учащихся.</w:t>
      </w:r>
    </w:p>
    <w:p w:rsidR="00FC116B" w:rsidRPr="00FC116B" w:rsidRDefault="00FC116B" w:rsidP="00FC116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C116B">
        <w:rPr>
          <w:rFonts w:ascii="Times New Roman" w:hAnsi="Times New Roman" w:cs="Times New Roman"/>
          <w:sz w:val="24"/>
          <w:szCs w:val="24"/>
        </w:rPr>
        <w:t xml:space="preserve"> целостного мировоззрения,  соответствующего современному 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</w:t>
      </w:r>
      <w:r w:rsidR="00986116">
        <w:rPr>
          <w:rFonts w:ascii="Times New Roman" w:hAnsi="Times New Roman" w:cs="Times New Roman"/>
          <w:sz w:val="24"/>
          <w:szCs w:val="24"/>
        </w:rPr>
        <w:t>е</w:t>
      </w:r>
      <w:r w:rsidRPr="00FC116B">
        <w:rPr>
          <w:rFonts w:ascii="Times New Roman" w:hAnsi="Times New Roman" w:cs="Times New Roman"/>
          <w:sz w:val="24"/>
          <w:szCs w:val="24"/>
        </w:rPr>
        <w:t xml:space="preserve"> роли информационных процессов в современном мире; </w:t>
      </w:r>
    </w:p>
    <w:p w:rsidR="00FC116B" w:rsidRPr="00FC116B" w:rsidRDefault="00FC116B" w:rsidP="00FC116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совершенствовани</w:t>
      </w:r>
      <w:r w:rsidR="00986116">
        <w:rPr>
          <w:rFonts w:ascii="Times New Roman" w:hAnsi="Times New Roman" w:cs="Times New Roman"/>
          <w:sz w:val="24"/>
          <w:szCs w:val="24"/>
        </w:rPr>
        <w:t>е</w:t>
      </w:r>
      <w:r w:rsidRPr="00FC11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и общекультурных навыков работы с информацией в процессе систематизации и </w:t>
      </w:r>
      <w:proofErr w:type="gramStart"/>
      <w:r w:rsidRPr="00FC116B">
        <w:rPr>
          <w:rFonts w:ascii="Times New Roman" w:hAnsi="Times New Roman" w:cs="Times New Roman"/>
          <w:sz w:val="24"/>
          <w:szCs w:val="24"/>
        </w:rPr>
        <w:t>обобщения</w:t>
      </w:r>
      <w:proofErr w:type="gramEnd"/>
      <w:r w:rsidRPr="00FC116B">
        <w:rPr>
          <w:rFonts w:ascii="Times New Roman" w:hAnsi="Times New Roman" w:cs="Times New Roman"/>
          <w:sz w:val="24"/>
          <w:szCs w:val="24"/>
        </w:rPr>
        <w:t xml:space="preserve"> имеющихся и получения новых знаний, умений и способов деятельности в области информатики и ИКТ; развити</w:t>
      </w:r>
      <w:r w:rsidR="00986116">
        <w:rPr>
          <w:rFonts w:ascii="Times New Roman" w:hAnsi="Times New Roman" w:cs="Times New Roman"/>
          <w:sz w:val="24"/>
          <w:szCs w:val="24"/>
        </w:rPr>
        <w:t>е</w:t>
      </w:r>
      <w:r w:rsidRPr="00FC116B">
        <w:rPr>
          <w:rFonts w:ascii="Times New Roman" w:hAnsi="Times New Roman" w:cs="Times New Roman"/>
          <w:sz w:val="24"/>
          <w:szCs w:val="24"/>
        </w:rPr>
        <w:t xml:space="preserve">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FC116B" w:rsidRDefault="00FC116B" w:rsidP="00FC116B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воспитани</w:t>
      </w:r>
      <w:r w:rsidR="00986116">
        <w:rPr>
          <w:rFonts w:ascii="Times New Roman" w:hAnsi="Times New Roman" w:cs="Times New Roman"/>
          <w:sz w:val="24"/>
          <w:szCs w:val="24"/>
        </w:rPr>
        <w:t>е</w:t>
      </w:r>
      <w:r w:rsidRPr="00FC116B">
        <w:rPr>
          <w:rFonts w:ascii="Times New Roman" w:hAnsi="Times New Roman" w:cs="Times New Roman"/>
          <w:sz w:val="24"/>
          <w:szCs w:val="24"/>
        </w:rPr>
        <w:t xml:space="preserve"> ответственного и избирательного отношения к информации с учетом правовых и этических аспектов ее распространения, воспитани</w:t>
      </w:r>
      <w:r w:rsidR="00986116">
        <w:rPr>
          <w:rFonts w:ascii="Times New Roman" w:hAnsi="Times New Roman" w:cs="Times New Roman"/>
          <w:sz w:val="24"/>
          <w:szCs w:val="24"/>
        </w:rPr>
        <w:t>е</w:t>
      </w:r>
      <w:r w:rsidRPr="00FC116B">
        <w:rPr>
          <w:rFonts w:ascii="Times New Roman" w:hAnsi="Times New Roman" w:cs="Times New Roman"/>
          <w:sz w:val="24"/>
          <w:szCs w:val="24"/>
        </w:rPr>
        <w:t xml:space="preserve"> стремления к продолжению образования и созидательной деятельности с применением средств ИКТ</w:t>
      </w:r>
    </w:p>
    <w:p w:rsidR="00986116" w:rsidRDefault="00986116" w:rsidP="009861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6116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986116" w:rsidRPr="00986116" w:rsidRDefault="00986116" w:rsidP="009861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86116">
        <w:rPr>
          <w:rFonts w:ascii="Times New Roman" w:hAnsi="Times New Roman" w:cs="Times New Roman"/>
          <w:sz w:val="24"/>
          <w:szCs w:val="24"/>
        </w:rPr>
        <w:t>Информация вокруг нас</w:t>
      </w:r>
    </w:p>
    <w:p w:rsidR="00986116" w:rsidRPr="00986116" w:rsidRDefault="00986116" w:rsidP="009861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86116"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:rsidR="00986116" w:rsidRPr="00986116" w:rsidRDefault="00986116" w:rsidP="009861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86116">
        <w:rPr>
          <w:rFonts w:ascii="Times New Roman" w:hAnsi="Times New Roman" w:cs="Times New Roman"/>
          <w:sz w:val="24"/>
          <w:szCs w:val="24"/>
        </w:rPr>
        <w:t>Информационное моделирование</w:t>
      </w:r>
    </w:p>
    <w:p w:rsidR="00986116" w:rsidRPr="00986116" w:rsidRDefault="00986116" w:rsidP="0098611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986116">
        <w:rPr>
          <w:rFonts w:ascii="Times New Roman" w:hAnsi="Times New Roman" w:cs="Times New Roman"/>
          <w:sz w:val="24"/>
          <w:szCs w:val="24"/>
        </w:rPr>
        <w:t>Алгоритмика</w:t>
      </w:r>
      <w:proofErr w:type="spellEnd"/>
    </w:p>
    <w:p w:rsidR="00986116" w:rsidRPr="00986116" w:rsidRDefault="00986116" w:rsidP="009861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86116">
        <w:rPr>
          <w:rFonts w:ascii="Times New Roman" w:hAnsi="Times New Roman" w:cs="Times New Roman"/>
          <w:sz w:val="24"/>
          <w:szCs w:val="24"/>
        </w:rPr>
        <w:t>Введение в информатику</w:t>
      </w:r>
    </w:p>
    <w:p w:rsidR="00986116" w:rsidRPr="00986116" w:rsidRDefault="00986116" w:rsidP="00986116">
      <w:pPr>
        <w:pStyle w:val="a5"/>
        <w:rPr>
          <w:rFonts w:ascii="Times New Roman" w:hAnsi="Times New Roman" w:cs="Times New Roman"/>
          <w:sz w:val="24"/>
          <w:szCs w:val="24"/>
        </w:rPr>
      </w:pPr>
      <w:r w:rsidRPr="00986116">
        <w:rPr>
          <w:rFonts w:ascii="Times New Roman" w:hAnsi="Times New Roman" w:cs="Times New Roman"/>
          <w:sz w:val="24"/>
          <w:szCs w:val="24"/>
        </w:rPr>
        <w:t>Алгоритмы и начала программирования</w:t>
      </w:r>
    </w:p>
    <w:p w:rsidR="00986116" w:rsidRPr="00986116" w:rsidRDefault="00986116" w:rsidP="009861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6116">
        <w:rPr>
          <w:rFonts w:ascii="Times New Roman" w:hAnsi="Times New Roman" w:cs="Times New Roman"/>
          <w:sz w:val="24"/>
          <w:szCs w:val="24"/>
        </w:rPr>
        <w:t>Информационные и коммуникационные технологии</w:t>
      </w:r>
    </w:p>
    <w:p w:rsidR="00986116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986116">
        <w:rPr>
          <w:rFonts w:ascii="Times New Roman" w:hAnsi="Times New Roman" w:cs="Times New Roman"/>
          <w:b/>
          <w:sz w:val="24"/>
          <w:szCs w:val="24"/>
        </w:rPr>
        <w:t>Материально-техническое и учебно-методическое обеспечение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Информатика. Программа для основной школы: 5–6 классы. 7–9 классы. – М.: БИНОМ. Лаборатория знаний, 2013.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Информатика. 5–6 классы: методическое пособие. – М.: БИНОМ. Лаборатория знаний, 20013.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«Информатика. 5 класс»,2013 год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5 класс»,2013 год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«Информатика. 6 класс»,2013г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6 класс»,2013 год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«Информатика. 7 класс»,2013г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7 класс»,2013 год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«Информатика. 8 класс»,2013г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8 класс»,2013 год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«Информатика. 9 класс»,2013г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lastRenderedPageBreak/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«Рабочая тетрадь по информатике. 9 класс»,2013 год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Информатика. 7–9 классы: методическое пособие. – М.: БИНОМ. Лаборатория знаний, 20013.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 «Информатика. 7 класс»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 «Информатика. 8 класс»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 «Информатика. 9 класс»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Информатика. 5–6 классы: методическое пособие. – М.: БИНОМ. Лаборатория знаний, 20013.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 «Информатика. 5 класс»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Электронное приложение к учебнику  «Информатика. 6 класс»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А.Ю. Информатика. 7–9 классы: методическое пособие. – М.: БИНОМ. Лаборатория знаний, 20013.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Босовой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> Л.Л. (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metodist.lbz.ru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>/)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Плакаты  «Информатика 5-6 класс,2013 год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116B">
        <w:rPr>
          <w:rFonts w:ascii="Times New Roman" w:hAnsi="Times New Roman" w:cs="Times New Roman"/>
          <w:b/>
          <w:sz w:val="24"/>
          <w:szCs w:val="24"/>
        </w:rPr>
        <w:t>Перечень средств ИКТ, необходимых для реализации программы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6116">
        <w:rPr>
          <w:rFonts w:ascii="Times New Roman" w:hAnsi="Times New Roman" w:cs="Times New Roman"/>
          <w:i/>
          <w:sz w:val="24"/>
          <w:szCs w:val="24"/>
        </w:rPr>
        <w:t>Аппаратные средства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Компьютер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Проектор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Экран,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 Устройства вывода звуковой информации — наушники для индивидуальной работы со звуковой информацией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Устройства для записи (ввода) визуальной и звуковой информации: сканер; фотоаппарат;  микрофон.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Устройство для  вывода информации на печать</w:t>
      </w:r>
      <w:proofErr w:type="gramStart"/>
      <w:r w:rsidRPr="00FC11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C116B">
        <w:rPr>
          <w:rFonts w:ascii="Times New Roman" w:hAnsi="Times New Roman" w:cs="Times New Roman"/>
          <w:sz w:val="24"/>
          <w:szCs w:val="24"/>
        </w:rPr>
        <w:t xml:space="preserve"> оформление проектных папок , проектов: принтер.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6116">
        <w:rPr>
          <w:rFonts w:ascii="Times New Roman" w:hAnsi="Times New Roman" w:cs="Times New Roman"/>
          <w:i/>
          <w:sz w:val="24"/>
          <w:szCs w:val="24"/>
        </w:rPr>
        <w:t>Программные средства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Операционная система – </w:t>
      </w:r>
      <w:r w:rsidRPr="00FC116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FC116B">
        <w:rPr>
          <w:rFonts w:ascii="Times New Roman" w:hAnsi="Times New Roman" w:cs="Times New Roman"/>
          <w:sz w:val="24"/>
          <w:szCs w:val="24"/>
        </w:rPr>
        <w:t>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Система программирования;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Мультимедиа проигрыватель (входит в состав операционных систем или др.);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Программы для тестирования компьютера и работы с файлами;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 Программы для кодирования информации, систем счисления и основ логики.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 Программы </w:t>
      </w:r>
      <w:proofErr w:type="gramStart"/>
      <w:r w:rsidRPr="00FC116B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FC116B">
        <w:rPr>
          <w:rFonts w:ascii="Times New Roman" w:hAnsi="Times New Roman" w:cs="Times New Roman"/>
          <w:sz w:val="24"/>
          <w:szCs w:val="24"/>
        </w:rPr>
        <w:t xml:space="preserve">ренажеры 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Программы архиваторы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Комплект презентаций по каждому классу</w:t>
      </w:r>
    </w:p>
    <w:p w:rsid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Программы для создания и разработки алгоритмов</w:t>
      </w:r>
    </w:p>
    <w:p w:rsidR="00986116" w:rsidRDefault="00986116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C116B" w:rsidRPr="00986116" w:rsidRDefault="00986116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86116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выпус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986116">
        <w:rPr>
          <w:rFonts w:ascii="Times New Roman" w:hAnsi="Times New Roman" w:cs="Times New Roman"/>
          <w:b/>
          <w:sz w:val="24"/>
          <w:szCs w:val="24"/>
        </w:rPr>
        <w:t>ников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6116">
        <w:rPr>
          <w:rFonts w:ascii="Times New Roman" w:hAnsi="Times New Roman" w:cs="Times New Roman"/>
          <w:i/>
          <w:sz w:val="24"/>
          <w:szCs w:val="24"/>
        </w:rPr>
        <w:t>Раздел 1. Введение в информатику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6116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декодировать и кодировать информацию</w:t>
      </w:r>
      <w:r w:rsidRPr="00FC116B">
        <w:rPr>
          <w:rStyle w:val="dash041e0441043d043e0432043d043e0439002004420435043a04410442002004410020043e0442044104420443043f043e043cchar1"/>
          <w:rFonts w:cs="Times New Roman"/>
          <w:szCs w:val="24"/>
        </w:rPr>
        <w:t xml:space="preserve"> при заданных правилах кодирования</w:t>
      </w:r>
      <w:r w:rsidRPr="00FC116B">
        <w:rPr>
          <w:rFonts w:ascii="Times New Roman" w:hAnsi="Times New Roman" w:cs="Times New Roman"/>
          <w:sz w:val="24"/>
          <w:szCs w:val="24"/>
        </w:rPr>
        <w:t>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оперировать единицами измерения количества информации;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записывать в двоичной системе целые числа от 0 до 256; 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составлять логические выражения с операциями</w:t>
      </w:r>
      <w:proofErr w:type="gramStart"/>
      <w:r w:rsidRPr="00FC116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C116B">
        <w:rPr>
          <w:rFonts w:ascii="Times New Roman" w:hAnsi="Times New Roman" w:cs="Times New Roman"/>
          <w:sz w:val="24"/>
          <w:szCs w:val="24"/>
        </w:rPr>
        <w:t>, ИЛИ, НЕ; определять значение логического выражения; строить таблицы истинности;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lastRenderedPageBreak/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FC116B">
        <w:rPr>
          <w:rFonts w:ascii="Times New Roman" w:hAnsi="Times New Roman" w:cs="Times New Roman"/>
          <w:b/>
          <w:sz w:val="24"/>
          <w:szCs w:val="24"/>
        </w:rPr>
        <w:t>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FC116B">
        <w:rPr>
          <w:rFonts w:ascii="Times New Roman" w:hAnsi="Times New Roman" w:cs="Times New Roman"/>
          <w:sz w:val="24"/>
          <w:szCs w:val="24"/>
        </w:rPr>
        <w:t>: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научиться определять мощность алфавита, используемого для записи сообщения;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научиться оценивать информационный объём сообщения, записанного символами произвольного алфавита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научиться решать логические задачи с использованием таблиц истинности;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графов и деревьев  при описании реальных объектов и процессов</w:t>
      </w:r>
      <w:r w:rsidRPr="00FC116B" w:rsidDel="00655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61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Раздел 2. Алгоритмы и начала программирования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6116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ученик научится исполнять записанный на естественном языке алгоритм, обрабатывающий цепочки символов.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исполнять линейные алгоритмы, записанные на алгоритмическом языке.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исполнять алгоритмы </w:t>
      </w:r>
      <w:proofErr w:type="spellStart"/>
      <w:r w:rsidRPr="00FC116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C116B">
        <w:rPr>
          <w:rFonts w:ascii="Times New Roman" w:hAnsi="Times New Roman" w:cs="Times New Roman"/>
          <w:sz w:val="24"/>
          <w:szCs w:val="24"/>
        </w:rPr>
        <w:t xml:space="preserve"> ветвлениями, записанные на алгоритмическом языке;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C116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lastRenderedPageBreak/>
        <w:t>исполнять алгоритмы, содержащие  ветвления  и повторения, для формального исполнителя с заданной системой команд;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6116">
        <w:rPr>
          <w:rFonts w:ascii="Times New Roman" w:hAnsi="Times New Roman" w:cs="Times New Roman"/>
          <w:i/>
          <w:sz w:val="24"/>
          <w:szCs w:val="24"/>
        </w:rPr>
        <w:t>Раздел 3. Информационные и коммуникационные технологии</w:t>
      </w:r>
    </w:p>
    <w:p w:rsidR="00FC116B" w:rsidRPr="00986116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86116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называть функции и характеристики основных устройств компьютера;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подбирать программное обеспечение, соответствующее решаемой задаче;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оперировать объектами файловой системы;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применять основные правила создания текстовых документов;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использовать  основные приёмы обработки информации в электронных таблицах;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работать с формулами;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визуализировать соотношения между числовыми величинами.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осуществлять поиск информации в готовой базе данных;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основам организации и функционирования компьютерных сетей;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составлять запросы для поиска информации в Интернете;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использовать основные приёмы создания презентаций в редакторах презентаций.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FC116B">
        <w:rPr>
          <w:rFonts w:ascii="Times New Roman" w:hAnsi="Times New Roman" w:cs="Times New Roman"/>
          <w:i/>
          <w:sz w:val="24"/>
          <w:szCs w:val="24"/>
        </w:rPr>
        <w:t>Ученик получит возможность: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lastRenderedPageBreak/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  <w:r w:rsidRPr="00FC116B">
        <w:rPr>
          <w:rFonts w:ascii="Times New Roman" w:hAnsi="Times New Roman" w:cs="Times New Roman"/>
          <w:sz w:val="24"/>
          <w:szCs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FC116B" w:rsidRPr="00FC116B" w:rsidRDefault="00FC116B" w:rsidP="00FC116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C116B" w:rsidRPr="00FC116B" w:rsidSect="00FC11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41C92"/>
    <w:multiLevelType w:val="hybridMultilevel"/>
    <w:tmpl w:val="767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116B"/>
    <w:rsid w:val="0027548F"/>
    <w:rsid w:val="003F0FF4"/>
    <w:rsid w:val="00681C72"/>
    <w:rsid w:val="006E35A3"/>
    <w:rsid w:val="00986116"/>
    <w:rsid w:val="00DD0037"/>
    <w:rsid w:val="00FC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C72"/>
  </w:style>
  <w:style w:type="paragraph" w:styleId="2">
    <w:name w:val="heading 2"/>
    <w:basedOn w:val="a"/>
    <w:next w:val="a"/>
    <w:link w:val="20"/>
    <w:uiPriority w:val="9"/>
    <w:qFormat/>
    <w:rsid w:val="00FC116B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8611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rsid w:val="00FC11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116B"/>
    <w:rPr>
      <w:rFonts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FC116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16B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customStyle="1" w:styleId="1">
    <w:name w:val="Абзац списка1"/>
    <w:basedOn w:val="a"/>
    <w:rsid w:val="00FC11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C116B"/>
    <w:rPr>
      <w:rFonts w:ascii="Times New Roman" w:hAnsi="Times New Roman"/>
      <w:sz w:val="24"/>
      <w:u w:val="none"/>
      <w:effect w:val="none"/>
    </w:rPr>
  </w:style>
  <w:style w:type="paragraph" w:styleId="a5">
    <w:name w:val="No Spacing"/>
    <w:uiPriority w:val="1"/>
    <w:qFormat/>
    <w:rsid w:val="00FC116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986116"/>
    <w:rPr>
      <w:rFonts w:ascii="Arial" w:eastAsia="Calibri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Смирнова</cp:lastModifiedBy>
  <cp:revision>3</cp:revision>
  <dcterms:created xsi:type="dcterms:W3CDTF">2014-10-04T07:50:00Z</dcterms:created>
  <dcterms:modified xsi:type="dcterms:W3CDTF">2014-10-06T04:03:00Z</dcterms:modified>
</cp:coreProperties>
</file>