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8E" w:rsidRPr="00B44974" w:rsidRDefault="00C33186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5-9 класс</w:t>
      </w:r>
    </w:p>
    <w:p w:rsidR="00C33186" w:rsidRPr="00B44974" w:rsidRDefault="00C33186" w:rsidP="00B449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ОБЖ для 5-9-х  классов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 </w:t>
      </w:r>
      <w:r w:rsidRPr="00B4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3186" w:rsidRPr="00B44974" w:rsidRDefault="00C33186" w:rsidP="00B4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Примерной программы по учебному предмету «Основы безопасности жизнедеятельности», авторской программы предметной лини учебников </w:t>
      </w:r>
      <w:proofErr w:type="gramStart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редакций</w:t>
      </w:r>
      <w:proofErr w:type="gramEnd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Ю.Л.Воробьёва Москва 2012 год.</w:t>
      </w:r>
      <w:r w:rsidRPr="00B4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 1 час в неделю,   35 часов в год, на основе учебного плана образовательного учреждения.</w:t>
      </w:r>
    </w:p>
    <w:p w:rsidR="00C33186" w:rsidRPr="00B44974" w:rsidRDefault="00C33186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186" w:rsidRPr="00B44974" w:rsidRDefault="00C33186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 10-11 класс</w:t>
      </w:r>
    </w:p>
    <w:p w:rsidR="00C33186" w:rsidRPr="00B44974" w:rsidRDefault="002F7AD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ab/>
      </w:r>
      <w:r w:rsidR="00C33186" w:rsidRPr="00B44974">
        <w:rPr>
          <w:color w:val="000000"/>
        </w:rPr>
        <w:t>Программа разработана в соответствии с федеральным компонентом Государственного стандарта среднего (полного) общего образования, а также на основе положений Стратегии национальной безопасности Российской Федерации до 2020 года и Концепции федеральной системы подготовки граждан Российской Федерации к военной службе на период до 2020 года.</w:t>
      </w:r>
    </w:p>
    <w:p w:rsidR="00C33186" w:rsidRPr="00B44974" w:rsidRDefault="002F7AD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ab/>
      </w:r>
      <w:r w:rsidR="00C33186" w:rsidRPr="00B44974">
        <w:rPr>
          <w:color w:val="000000"/>
        </w:rPr>
        <w:t>Рабочая программа разработана на основе Программы общеобразовательных учреждений «Основы безопасности жизнедеятельности» для 10–11-х классов. Авторы: А.Т.Смирнов, Б.О.Хренников, М.: Просвещение, 2012 г.</w:t>
      </w:r>
    </w:p>
    <w:p w:rsidR="00C33186" w:rsidRPr="00B44974" w:rsidRDefault="002F7AD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ab/>
      </w:r>
      <w:r w:rsidR="00C33186" w:rsidRPr="00B44974">
        <w:rPr>
          <w:color w:val="000000"/>
        </w:rPr>
        <w:t xml:space="preserve">Программа разработана с учетом комплексного подхода к формированию у </w:t>
      </w:r>
      <w:proofErr w:type="gramStart"/>
      <w:r w:rsidR="00C33186" w:rsidRPr="00B44974">
        <w:rPr>
          <w:color w:val="000000"/>
        </w:rPr>
        <w:t>обучаемых</w:t>
      </w:r>
      <w:proofErr w:type="gramEnd"/>
      <w:r w:rsidR="00C33186" w:rsidRPr="00B44974">
        <w:rPr>
          <w:color w:val="000000"/>
        </w:rPr>
        <w:t xml:space="preserve"> современного уровня культуры безопасности.</w:t>
      </w:r>
    </w:p>
    <w:p w:rsidR="00C33186" w:rsidRPr="00B44974" w:rsidRDefault="002F7AD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ab/>
      </w:r>
      <w:r w:rsidR="00C33186" w:rsidRPr="00B44974">
        <w:rPr>
          <w:color w:val="000000"/>
        </w:rPr>
        <w:t>Структура курса ОБЖ при модульном построении содержания образования включает в себя три учебных модуля и шесть разделов.</w:t>
      </w:r>
    </w:p>
    <w:p w:rsidR="00C33186" w:rsidRPr="00B44974" w:rsidRDefault="002F7AD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ab/>
      </w:r>
      <w:r w:rsidR="00C33186" w:rsidRPr="00B44974">
        <w:rPr>
          <w:color w:val="000000"/>
        </w:rPr>
        <w:t>Для реализации содержания, учебных целей и задач предмета «Основы безопасности жизнедеятельности» в 10 и 11 классах в программе предусмотрены 70 часов на 2 года (по одному часу в неделю в каждом классе). Этот объём для учебного предмета «Основы безопасности жизнедеятельности» определён на базовом уровне.</w:t>
      </w:r>
    </w:p>
    <w:p w:rsidR="00C33186" w:rsidRPr="00B44974" w:rsidRDefault="00C3318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>По учебному плану школы в 10 классе предусмотрено 35 часов, а в 11 классе отводится 34 часа (по одному часу в неделю).</w:t>
      </w:r>
    </w:p>
    <w:p w:rsidR="00C33186" w:rsidRPr="00B44974" w:rsidRDefault="002F7AD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ab/>
      </w:r>
      <w:r w:rsidR="00C33186" w:rsidRPr="00B44974">
        <w:rPr>
          <w:color w:val="000000"/>
        </w:rPr>
        <w:t xml:space="preserve">Программа адаптирована к возможностям здоровья и состояния </w:t>
      </w:r>
      <w:proofErr w:type="gramStart"/>
      <w:r w:rsidR="00C33186" w:rsidRPr="00B44974">
        <w:rPr>
          <w:color w:val="000000"/>
        </w:rPr>
        <w:t>обучающихся</w:t>
      </w:r>
      <w:proofErr w:type="gramEnd"/>
      <w:r w:rsidR="00C33186" w:rsidRPr="00B44974">
        <w:rPr>
          <w:color w:val="000000"/>
        </w:rPr>
        <w:t>.</w:t>
      </w:r>
    </w:p>
    <w:p w:rsidR="00C33186" w:rsidRPr="00B44974" w:rsidRDefault="00C33186" w:rsidP="00B449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974">
        <w:rPr>
          <w:color w:val="000000"/>
        </w:rPr>
        <w:t>Учебные сборы в объеме 35 ч., предусмотренные программой после окончания 10 класса, не проводятся по состоянию здоровья обучающихся.</w:t>
      </w:r>
    </w:p>
    <w:p w:rsidR="00C33186" w:rsidRDefault="00C33186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Pr="00B44974" w:rsidRDefault="00B44974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Pr="00B44974" w:rsidRDefault="002F7AD6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ИЗО 5-8 класс</w:t>
      </w:r>
    </w:p>
    <w:p w:rsidR="002F7AD6" w:rsidRPr="00B44974" w:rsidRDefault="002F7AD6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   </w:t>
      </w:r>
      <w:r w:rsidRPr="00B44974">
        <w:rPr>
          <w:rFonts w:ascii="Times New Roman" w:hAnsi="Times New Roman" w:cs="Times New Roman"/>
          <w:sz w:val="24"/>
          <w:szCs w:val="24"/>
        </w:rPr>
        <w:tab/>
        <w:t>Программа «Изобразительное искусство. 5-9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ан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2F7AD6" w:rsidRPr="00B44974" w:rsidRDefault="002F7AD6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   </w:t>
      </w:r>
      <w:r w:rsidRPr="00B44974">
        <w:rPr>
          <w:rFonts w:ascii="Times New Roman" w:hAnsi="Times New Roman" w:cs="Times New Roman"/>
          <w:sz w:val="24"/>
          <w:szCs w:val="24"/>
        </w:rPr>
        <w:tab/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  <w:r w:rsidRPr="00B4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44974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«Изобразительное искусство» для 5-8 класса разработана на основе программы « Изобразительное искусство. Рабочие программы. Предметная линия учебников под ред. Б.М. </w:t>
      </w:r>
      <w:proofErr w:type="spellStart"/>
      <w:r w:rsidRPr="00B4497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44974">
        <w:rPr>
          <w:rFonts w:ascii="Times New Roman" w:hAnsi="Times New Roman" w:cs="Times New Roman"/>
          <w:sz w:val="24"/>
          <w:szCs w:val="24"/>
        </w:rPr>
        <w:t>. 5-9 классы. – М.: Просвещение, 2014.».</w:t>
      </w:r>
    </w:p>
    <w:p w:rsidR="002F7AD6" w:rsidRPr="00B44974" w:rsidRDefault="002F7AD6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ab/>
        <w:t>На изучение предмета в 5-8 классе выделяется в каждом классе по 35 учебных часов в год (1 час в неделю). Всего -140 часов.</w:t>
      </w:r>
    </w:p>
    <w:p w:rsidR="002F7AD6" w:rsidRDefault="002F7AD6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Pr="00B44974" w:rsidRDefault="00B44974" w:rsidP="00B4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Pr="00B44974" w:rsidRDefault="002F7AD6" w:rsidP="00B44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физической культуре 5-9 класс</w:t>
      </w:r>
    </w:p>
    <w:p w:rsidR="002F7AD6" w:rsidRPr="00B44974" w:rsidRDefault="002F7AD6" w:rsidP="00B44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программа,  разработана на основе  рабочей программа по физической культуре к </w:t>
      </w:r>
      <w:proofErr w:type="gramStart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А.</w:t>
      </w:r>
      <w:proofErr w:type="gramEnd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П.Матвеева в соответствии с требованиями Федерального государственного образовательного стандарта основного общего второго поколения, с опорой на Федеральный перечень  учебников, рекомендованных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2F7AD6" w:rsidRPr="00B44974" w:rsidRDefault="002F7AD6" w:rsidP="00B44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выбора УМК  </w:t>
      </w:r>
      <w:proofErr w:type="gramStart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сориентирован</w:t>
      </w:r>
      <w:proofErr w:type="gramEnd"/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личностно-развивающее образование школьников. Изменились и цели образования: развития личности, воспитания нравственных и эстетических чувств, что четко обозначено в стандарте начального общего образования. Приоритетным является духовно-нравственное развитие. Одна из главных задач которого заключается в развитии  учащихся интереса к познанию.</w:t>
      </w:r>
    </w:p>
    <w:p w:rsidR="002F7AD6" w:rsidRPr="00B44974" w:rsidRDefault="002F7AD6" w:rsidP="00B44974">
      <w:pPr>
        <w:pStyle w:val="22"/>
        <w:shd w:val="clear" w:color="auto" w:fill="auto"/>
        <w:spacing w:line="240" w:lineRule="auto"/>
        <w:ind w:firstLine="708"/>
        <w:rPr>
          <w:sz w:val="24"/>
          <w:szCs w:val="24"/>
          <w:lang w:eastAsia="ru-RU" w:bidi="ru-RU"/>
        </w:rPr>
      </w:pPr>
      <w:r w:rsidRPr="00B44974">
        <w:rPr>
          <w:sz w:val="24"/>
          <w:szCs w:val="24"/>
          <w:lang w:eastAsia="ru-RU" w:bidi="ru-RU"/>
        </w:rPr>
        <w:t>Рабочая программа в 5-9 классах  рассчитана на 105 часов, 3 часа в неделю.</w:t>
      </w:r>
    </w:p>
    <w:p w:rsidR="002F7AD6" w:rsidRPr="00B44974" w:rsidRDefault="002F7AD6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74" w:rsidRDefault="00B44974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D6" w:rsidRPr="00B44974" w:rsidRDefault="002F7AD6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музыке 1-4 класс</w:t>
      </w:r>
    </w:p>
    <w:p w:rsidR="002F7AD6" w:rsidRPr="00B44974" w:rsidRDefault="002F7AD6" w:rsidP="00B44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Рабочая программа по музыке для 1-4 классов составлена в соответствии с Федеральным г</w:t>
      </w:r>
      <w:r w:rsidRPr="00B44974">
        <w:rPr>
          <w:rFonts w:ascii="Times New Roman" w:hAnsi="Times New Roman" w:cs="Times New Roman"/>
          <w:sz w:val="24"/>
          <w:szCs w:val="24"/>
        </w:rPr>
        <w:t>о</w:t>
      </w:r>
      <w:r w:rsidRPr="00B44974">
        <w:rPr>
          <w:rFonts w:ascii="Times New Roman" w:hAnsi="Times New Roman" w:cs="Times New Roman"/>
          <w:sz w:val="24"/>
          <w:szCs w:val="24"/>
        </w:rPr>
        <w:t>сударственным образовательным стандартом второго поколения, Примерной программой общего образования по музыке, авторской программой «Музыка. Искусство. 1-4 классы» авторы: Г.П. Се</w:t>
      </w:r>
      <w:r w:rsidRPr="00B44974">
        <w:rPr>
          <w:rFonts w:ascii="Times New Roman" w:hAnsi="Times New Roman" w:cs="Times New Roman"/>
          <w:sz w:val="24"/>
          <w:szCs w:val="24"/>
        </w:rPr>
        <w:t>р</w:t>
      </w:r>
      <w:r w:rsidRPr="00B44974">
        <w:rPr>
          <w:rFonts w:ascii="Times New Roman" w:hAnsi="Times New Roman" w:cs="Times New Roman"/>
          <w:sz w:val="24"/>
          <w:szCs w:val="24"/>
        </w:rPr>
        <w:t xml:space="preserve">геева, Е.Д. Критская, И.Э. </w:t>
      </w:r>
      <w:proofErr w:type="spellStart"/>
      <w:r w:rsidRPr="00B44974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B44974">
        <w:rPr>
          <w:rFonts w:ascii="Times New Roman" w:hAnsi="Times New Roman" w:cs="Times New Roman"/>
          <w:sz w:val="24"/>
          <w:szCs w:val="24"/>
        </w:rPr>
        <w:t>. – М.Просвещение, 2014 г.</w:t>
      </w:r>
    </w:p>
    <w:p w:rsidR="002F7AD6" w:rsidRPr="00B44974" w:rsidRDefault="002F7AD6" w:rsidP="00B449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      В соответствии с новым Базисным учебным планом в начальных классах на учебный предмет «Музыка» отводится 135 часов:  в 1 классе на учебный предмет «Музыка» отводится 33 часа (из расчета 1 час в неделю), во 2-4 классах-34 часов. </w:t>
      </w:r>
    </w:p>
    <w:p w:rsidR="002F7AD6" w:rsidRPr="00B44974" w:rsidRDefault="002F7AD6" w:rsidP="00B4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Pr="00B44974" w:rsidRDefault="002F7AD6" w:rsidP="00B4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5-8 класс</w:t>
      </w:r>
    </w:p>
    <w:p w:rsidR="002F7AD6" w:rsidRPr="00B44974" w:rsidRDefault="002F7AD6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44974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по музыке</w:t>
      </w:r>
      <w:r w:rsidRPr="00B44974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4974">
        <w:rPr>
          <w:rFonts w:ascii="Times New Roman" w:hAnsi="Times New Roman" w:cs="Times New Roman"/>
          <w:sz w:val="24"/>
          <w:szCs w:val="24"/>
          <w:lang w:eastAsia="ar-SA"/>
        </w:rPr>
        <w:t>для обучающихся 5-8 классов составлена в соответствии с нормативными документами:</w:t>
      </w:r>
    </w:p>
    <w:p w:rsidR="002F7AD6" w:rsidRPr="00B44974" w:rsidRDefault="002F7AD6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Законом «Об образовании РФ» №273 от 29.12.2012 г.;</w:t>
      </w:r>
    </w:p>
    <w:p w:rsidR="002F7AD6" w:rsidRPr="00B44974" w:rsidRDefault="002F7AD6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4497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B44974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4974">
        <w:rPr>
          <w:rFonts w:ascii="Times New Roman" w:hAnsi="Times New Roman" w:cs="Times New Roman"/>
          <w:sz w:val="24"/>
          <w:szCs w:val="24"/>
        </w:rPr>
        <w:t xml:space="preserve"> </w:t>
      </w:r>
      <w:r w:rsidRPr="00B44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основного общего образования утвержденным приказом </w:t>
      </w:r>
      <w:proofErr w:type="spellStart"/>
      <w:r w:rsidRPr="00B44974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B44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  17.12.2010 №1897.</w:t>
      </w:r>
    </w:p>
    <w:p w:rsidR="002F7AD6" w:rsidRPr="00B44974" w:rsidRDefault="002F7AD6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Примерной программой, созданной на основе федерального государственного образовательного стандарта по музыке</w:t>
      </w:r>
    </w:p>
    <w:p w:rsidR="002F7AD6" w:rsidRPr="00B44974" w:rsidRDefault="002F7AD6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Программой к завершённой предметной линии учебников по музыке под редакцией </w:t>
      </w:r>
      <w:r w:rsidRPr="00B44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74">
        <w:rPr>
          <w:rFonts w:ascii="Times New Roman" w:hAnsi="Times New Roman" w:cs="Times New Roman"/>
          <w:spacing w:val="-5"/>
          <w:sz w:val="24"/>
          <w:szCs w:val="24"/>
        </w:rPr>
        <w:t xml:space="preserve">«Музыка. 5-8 классы» авторов Г. П. Сергеевой, Е. Д. Критской, рекомендованной Министерством </w:t>
      </w:r>
      <w:proofErr w:type="gramStart"/>
      <w:r w:rsidRPr="00B44974">
        <w:rPr>
          <w:rFonts w:ascii="Times New Roman" w:hAnsi="Times New Roman" w:cs="Times New Roman"/>
          <w:spacing w:val="-5"/>
          <w:sz w:val="24"/>
          <w:szCs w:val="24"/>
        </w:rPr>
        <w:t>–</w:t>
      </w:r>
      <w:r w:rsidRPr="00B449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44974">
        <w:rPr>
          <w:rFonts w:ascii="Times New Roman" w:hAnsi="Times New Roman" w:cs="Times New Roman"/>
          <w:sz w:val="24"/>
          <w:szCs w:val="24"/>
        </w:rPr>
        <w:t xml:space="preserve">бразования и науки РФ (М.: Просвещение, 2013) </w:t>
      </w:r>
    </w:p>
    <w:p w:rsidR="002F7AD6" w:rsidRPr="00B44974" w:rsidRDefault="002F7AD6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974">
        <w:rPr>
          <w:rFonts w:ascii="Times New Roman" w:hAnsi="Times New Roman" w:cs="Times New Roman"/>
          <w:sz w:val="24"/>
          <w:szCs w:val="24"/>
          <w:lang w:eastAsia="ar-SA"/>
        </w:rPr>
        <w:t xml:space="preserve">            Данный учебный курс занимает важное место в системе общего образования школьников, </w:t>
      </w:r>
      <w:r w:rsidR="00B44974" w:rsidRPr="00B44974">
        <w:rPr>
          <w:rFonts w:ascii="Times New Roman" w:hAnsi="Times New Roman" w:cs="Times New Roman"/>
          <w:sz w:val="24"/>
          <w:szCs w:val="24"/>
          <w:lang w:eastAsia="ar-SA"/>
        </w:rPr>
        <w:t>в соответствии с Базисным учебным планом 35 часов в год, 1 час в неделю.</w:t>
      </w:r>
    </w:p>
    <w:p w:rsidR="00B44974" w:rsidRPr="00B44974" w:rsidRDefault="00B44974" w:rsidP="00B44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44974" w:rsidRPr="00B44974" w:rsidRDefault="00B44974" w:rsidP="00B44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44974">
        <w:rPr>
          <w:rFonts w:ascii="Times New Roman" w:hAnsi="Times New Roman" w:cs="Times New Roman"/>
          <w:b/>
          <w:spacing w:val="-4"/>
          <w:sz w:val="24"/>
          <w:szCs w:val="24"/>
        </w:rPr>
        <w:t>Аннотация к рабочей программе по технологии 5-8 класс</w:t>
      </w:r>
    </w:p>
    <w:p w:rsidR="002F7AD6" w:rsidRPr="00B44974" w:rsidRDefault="002F7AD6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Pr="00B44974" w:rsidRDefault="00B44974" w:rsidP="00B449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B44974" w:rsidRPr="00B44974" w:rsidRDefault="00B44974" w:rsidP="00B449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4974">
        <w:rPr>
          <w:rFonts w:ascii="Times New Roman" w:hAnsi="Times New Roman" w:cs="Times New Roman"/>
          <w:sz w:val="24"/>
          <w:szCs w:val="24"/>
        </w:rPr>
        <w:t xml:space="preserve">Рабочая учебная программа составлена на основе примерной программы  по технологии ФГОС ООО второго поколения -  Москва, «Просвещение», 2010 год и авторской </w:t>
      </w:r>
      <w:r w:rsidRPr="00B44974">
        <w:rPr>
          <w:rFonts w:ascii="Times New Roman" w:hAnsi="Times New Roman" w:cs="Times New Roman"/>
          <w:b/>
          <w:bCs/>
          <w:color w:val="191919"/>
          <w:sz w:val="24"/>
          <w:szCs w:val="24"/>
        </w:rPr>
        <w:t>«Технология</w:t>
      </w:r>
      <w:r w:rsidRPr="00B44974">
        <w:rPr>
          <w:rFonts w:ascii="Times New Roman" w:hAnsi="Times New Roman" w:cs="Times New Roman"/>
          <w:color w:val="191919"/>
          <w:sz w:val="24"/>
          <w:szCs w:val="24"/>
        </w:rPr>
        <w:t>. 5–9 классы» для основного общего образования (изложена в рамках двух направлений:</w:t>
      </w:r>
      <w:proofErr w:type="gramEnd"/>
      <w:r w:rsidRPr="00B4497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gramStart"/>
      <w:r w:rsidRPr="00B44974">
        <w:rPr>
          <w:rFonts w:ascii="Times New Roman" w:hAnsi="Times New Roman" w:cs="Times New Roman"/>
          <w:color w:val="191919"/>
          <w:sz w:val="24"/>
          <w:szCs w:val="24"/>
        </w:rPr>
        <w:t>«Индустриальные технологии» для мальчиков и «Технология ведения дома» для девочек)  авт.-сост. А.Т. Тищенко, Н.В. Синица.</w:t>
      </w:r>
      <w:proofErr w:type="gramEnd"/>
      <w:r w:rsidRPr="00B44974">
        <w:rPr>
          <w:rFonts w:ascii="Times New Roman" w:hAnsi="Times New Roman" w:cs="Times New Roman"/>
          <w:color w:val="191919"/>
          <w:sz w:val="24"/>
          <w:szCs w:val="24"/>
        </w:rPr>
        <w:t xml:space="preserve"> Под редакцией В.Д. Симоненко — М.: </w:t>
      </w:r>
      <w:proofErr w:type="spellStart"/>
      <w:r w:rsidRPr="00B44974">
        <w:rPr>
          <w:rFonts w:ascii="Times New Roman" w:hAnsi="Times New Roman" w:cs="Times New Roman"/>
          <w:color w:val="191919"/>
          <w:sz w:val="24"/>
          <w:szCs w:val="24"/>
        </w:rPr>
        <w:t>Вентана-Граф</w:t>
      </w:r>
      <w:proofErr w:type="spellEnd"/>
      <w:r w:rsidRPr="00B44974">
        <w:rPr>
          <w:rFonts w:ascii="Times New Roman" w:hAnsi="Times New Roman" w:cs="Times New Roman"/>
          <w:color w:val="191919"/>
          <w:sz w:val="24"/>
          <w:szCs w:val="24"/>
        </w:rPr>
        <w:t>, 2012.</w:t>
      </w:r>
    </w:p>
    <w:p w:rsidR="00B44974" w:rsidRP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ab/>
        <w:t>Рабочая программа рассчитана в 5-7 классах на 210 часов (70 часов в каждом классе), из расчета 2 часа в неделю, в 8 классе 35 часов из расчета 1 час в неделю, в 9 классе 35 часов из расчета 1 час в неделю из вариативной части программы. Содержание соответствует авторской программе.</w:t>
      </w:r>
    </w:p>
    <w:p w:rsidR="00B44974" w:rsidRPr="00C97EB9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Pr="00C97EB9" w:rsidRDefault="002F7AD6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Pr="00C97EB9" w:rsidRDefault="002F7AD6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Default="002F7AD6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Pr="00B44974" w:rsidRDefault="00B44974" w:rsidP="00B44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7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МХК 10-11 класс</w:t>
      </w: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74" w:rsidRPr="00B44974" w:rsidRDefault="00B44974" w:rsidP="00B44974">
      <w:pPr>
        <w:pStyle w:val="a3"/>
        <w:spacing w:before="0" w:beforeAutospacing="0" w:after="0" w:afterAutospacing="0"/>
        <w:ind w:firstLine="709"/>
        <w:contextualSpacing/>
        <w:jc w:val="both"/>
      </w:pPr>
      <w:r w:rsidRPr="00B44974">
        <w:t xml:space="preserve">В основе данной рабочей программы использована программа общеобразовательных учреждений «Мировая художественная культура» 10-11 класс Г.И. Данилова, 6-е издание стереотипное, Москва, Дрофа, 2010 г. </w:t>
      </w:r>
    </w:p>
    <w:p w:rsidR="00B44974" w:rsidRPr="00B44974" w:rsidRDefault="00B44974" w:rsidP="00B44974">
      <w:pPr>
        <w:pStyle w:val="2"/>
        <w:ind w:firstLine="360"/>
        <w:contextualSpacing/>
        <w:jc w:val="left"/>
        <w:rPr>
          <w:bCs w:val="0"/>
          <w:sz w:val="24"/>
        </w:rPr>
      </w:pPr>
      <w:r w:rsidRPr="00B44974">
        <w:rPr>
          <w:bCs w:val="0"/>
          <w:sz w:val="24"/>
        </w:rPr>
        <w:t>Учебно-методическая литература:</w:t>
      </w:r>
    </w:p>
    <w:p w:rsidR="00B44974" w:rsidRPr="00B44974" w:rsidRDefault="00B44974" w:rsidP="00B44974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1. Данилова, Г.И. Мировая художественная культура. От истоков до 17 века. 10 класс: учебник для общеобразовательных учреждений </w:t>
      </w:r>
    </w:p>
    <w:p w:rsidR="00B44974" w:rsidRPr="00B44974" w:rsidRDefault="00B44974" w:rsidP="00B44974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/ Г.И. Данилова. – 9-е изд., стереотип. – М.: Дрофа, 2011 г</w:t>
      </w:r>
    </w:p>
    <w:p w:rsidR="00B44974" w:rsidRPr="00B44974" w:rsidRDefault="00B44974" w:rsidP="00B449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2. Данилова, Г.И. Мировая художественная культура: от 17 века до современности. 11 класс: учебник для общеобразовательных учреждений</w:t>
      </w:r>
    </w:p>
    <w:p w:rsidR="00B44974" w:rsidRPr="00B44974" w:rsidRDefault="00B44974" w:rsidP="00B449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 / Г.И. Данилова. – 7-е изд., стереотип. – М.: Дрофа, 2011 г.</w:t>
      </w:r>
    </w:p>
    <w:p w:rsidR="00B44974" w:rsidRPr="00B44974" w:rsidRDefault="00B44974" w:rsidP="00B449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44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Куцман</w:t>
      </w:r>
      <w:proofErr w:type="spellEnd"/>
      <w:r w:rsidRPr="00B44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Н.Н. Поурочные планы к учебнику Даниловой Г.И.  – М.: Дрофа, 2010 г.</w:t>
      </w:r>
    </w:p>
    <w:p w:rsidR="00B44974" w:rsidRPr="00B44974" w:rsidRDefault="00B44974" w:rsidP="00B449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4. </w:t>
      </w:r>
      <w:r w:rsidRPr="00B44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Г.И. Мировая художественная культура. Тематическое, поурочное планирование, 10 – 11 класс. – М.: Дрофа, 2010 г.</w:t>
      </w:r>
    </w:p>
    <w:p w:rsidR="00B44974" w:rsidRPr="00B44974" w:rsidRDefault="00B44974" w:rsidP="00B44974">
      <w:pPr>
        <w:pStyle w:val="a3"/>
        <w:spacing w:before="0" w:beforeAutospacing="0" w:after="0" w:afterAutospacing="0"/>
        <w:contextualSpacing/>
        <w:jc w:val="both"/>
      </w:pPr>
    </w:p>
    <w:p w:rsidR="00B44974" w:rsidRPr="00B44974" w:rsidRDefault="00B44974" w:rsidP="00B44974">
      <w:pPr>
        <w:spacing w:after="0" w:line="240" w:lineRule="auto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Данная рабочая программа рассчитана на 35 часов в каждом классе, программа Г.Д.Даниловой ориентирована на 68 часов в каждом классе, поэтому при изучении курса МХК по программе и учебнику Г.Д. Даниловой возможны некоторые сокращения. Часть тем можно объединить в одну, освобождая время для углубленных докладов, сообщений, рефератов, презентаций.</w:t>
      </w:r>
    </w:p>
    <w:p w:rsidR="00B44974" w:rsidRPr="00B44974" w:rsidRDefault="00B44974" w:rsidP="00B44974">
      <w:pPr>
        <w:spacing w:after="0" w:line="240" w:lineRule="auto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>- Общее количество часов в 10 – 11 классах – 70 часов</w:t>
      </w:r>
    </w:p>
    <w:p w:rsidR="00B44974" w:rsidRPr="00B44974" w:rsidRDefault="00B44974" w:rsidP="00B44974">
      <w:pPr>
        <w:spacing w:after="0" w:line="240" w:lineRule="auto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- Количество часов в неделю - 1 час в неделю </w:t>
      </w:r>
    </w:p>
    <w:p w:rsidR="00B44974" w:rsidRPr="00B44974" w:rsidRDefault="00B44974" w:rsidP="00B449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974">
        <w:rPr>
          <w:rFonts w:ascii="Times New Roman" w:hAnsi="Times New Roman" w:cs="Times New Roman"/>
          <w:sz w:val="24"/>
          <w:szCs w:val="24"/>
        </w:rPr>
        <w:t xml:space="preserve">          - П</w:t>
      </w:r>
      <w:r w:rsidRPr="00B44974">
        <w:rPr>
          <w:rFonts w:ascii="Times New Roman" w:hAnsi="Times New Roman" w:cs="Times New Roman"/>
          <w:bCs/>
          <w:sz w:val="24"/>
          <w:szCs w:val="24"/>
        </w:rPr>
        <w:t>роверочных контролирующих уроков 10 класс - 2,</w:t>
      </w:r>
    </w:p>
    <w:p w:rsidR="00B44974" w:rsidRPr="00B44974" w:rsidRDefault="00B44974" w:rsidP="00B44974">
      <w:pPr>
        <w:autoSpaceDE w:val="0"/>
        <w:autoSpaceDN w:val="0"/>
        <w:adjustRightInd w:val="0"/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974">
        <w:rPr>
          <w:rFonts w:ascii="Times New Roman" w:hAnsi="Times New Roman" w:cs="Times New Roman"/>
          <w:bCs/>
          <w:sz w:val="24"/>
          <w:szCs w:val="24"/>
        </w:rPr>
        <w:t xml:space="preserve">       11 класс – 2. </w:t>
      </w:r>
    </w:p>
    <w:p w:rsidR="00B44974" w:rsidRPr="00B44974" w:rsidRDefault="00B44974" w:rsidP="00B44974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</w:rPr>
      </w:pPr>
    </w:p>
    <w:p w:rsidR="00B44974" w:rsidRPr="00B44974" w:rsidRDefault="00B44974" w:rsidP="00B44974">
      <w:pPr>
        <w:pStyle w:val="a3"/>
        <w:spacing w:before="0" w:beforeAutospacing="0" w:after="0" w:afterAutospacing="0"/>
        <w:ind w:firstLine="709"/>
        <w:contextualSpacing/>
        <w:jc w:val="both"/>
      </w:pPr>
      <w:r w:rsidRPr="00B44974">
        <w:t>Общим дидактическим принципом построения программы стал принцип сравнительного рассмотрения главных проблем эпохи, которые воплощены в типологически близких памятниках художественной культуры — артефактах. Например, в Древнем мире в качестве главных проблем выделены проблемы возникновения цивилизаций, проблема происхождения мира, проблема бессмертия, проблема человека.</w:t>
      </w:r>
    </w:p>
    <w:p w:rsidR="00B44974" w:rsidRPr="00B44974" w:rsidRDefault="00B44974" w:rsidP="00B44974">
      <w:pPr>
        <w:pStyle w:val="a3"/>
        <w:spacing w:before="0" w:beforeAutospacing="0" w:after="0" w:afterAutospacing="0"/>
        <w:ind w:firstLine="709"/>
        <w:contextualSpacing/>
        <w:jc w:val="both"/>
      </w:pPr>
      <w:r w:rsidRPr="00B44974">
        <w:t>Учитывая возрастные особенности, при изучении художественных артефактов программа предполагает значительную творческую самостоятельность в их изучении и расширении образовательной базы учащихся путем обращения к </w:t>
      </w:r>
      <w:proofErr w:type="spellStart"/>
      <w:r w:rsidRPr="00B44974">
        <w:t>межпредметным</w:t>
      </w:r>
      <w:proofErr w:type="spellEnd"/>
      <w:r w:rsidRPr="00B44974">
        <w:t xml:space="preserve"> связям. </w:t>
      </w:r>
    </w:p>
    <w:p w:rsidR="00B44974" w:rsidRPr="00B44974" w:rsidRDefault="00B44974" w:rsidP="00B4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D6" w:rsidRPr="00B44974" w:rsidRDefault="002F7AD6" w:rsidP="002F7AD6">
      <w:pPr>
        <w:jc w:val="both"/>
      </w:pPr>
    </w:p>
    <w:sectPr w:rsidR="002F7AD6" w:rsidRPr="00B44974" w:rsidSect="00C8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568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86"/>
    <w:rsid w:val="002F7AD6"/>
    <w:rsid w:val="00B44974"/>
    <w:rsid w:val="00C33186"/>
    <w:rsid w:val="00C8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E"/>
  </w:style>
  <w:style w:type="paragraph" w:styleId="2">
    <w:name w:val="heading 2"/>
    <w:basedOn w:val="a"/>
    <w:next w:val="a"/>
    <w:link w:val="20"/>
    <w:qFormat/>
    <w:rsid w:val="00B449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2F7A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7AD6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rsid w:val="00B4497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2020-02-18T18:55:00Z</dcterms:created>
  <dcterms:modified xsi:type="dcterms:W3CDTF">2020-02-18T19:24:00Z</dcterms:modified>
</cp:coreProperties>
</file>