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5A" w:rsidRDefault="005D345A" w:rsidP="005D345A">
      <w:pPr>
        <w:jc w:val="center"/>
        <w:rPr>
          <w:rFonts w:ascii="Times New Roman" w:hAnsi="Times New Roman" w:cs="Times New Roman"/>
          <w:b/>
          <w:sz w:val="28"/>
        </w:rPr>
      </w:pPr>
      <w:r>
        <w:rPr>
          <w:rFonts w:ascii="Times New Roman" w:hAnsi="Times New Roman" w:cs="Times New Roman"/>
          <w:b/>
          <w:sz w:val="28"/>
        </w:rPr>
        <w:t>Аннотация к рабочей программе по химии 10 - 11 класс  ФГОС СОО нового поколения на 2023 – 2024 год</w:t>
      </w:r>
    </w:p>
    <w:p w:rsidR="005D345A" w:rsidRPr="006F3751" w:rsidRDefault="005D345A" w:rsidP="005D345A">
      <w:pPr>
        <w:spacing w:after="0"/>
        <w:ind w:firstLine="600"/>
        <w:jc w:val="both"/>
        <w:rPr>
          <w:sz w:val="24"/>
          <w:szCs w:val="24"/>
        </w:rPr>
      </w:pPr>
      <w:proofErr w:type="gramStart"/>
      <w:r w:rsidRPr="006F3751">
        <w:rPr>
          <w:rFonts w:ascii="Times New Roman" w:hAnsi="Times New Roman"/>
          <w:color w:val="000000"/>
          <w:sz w:val="24"/>
          <w:szCs w:val="24"/>
        </w:rPr>
        <w:t>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w:t>
      </w:r>
      <w:proofErr w:type="gramEnd"/>
      <w:r w:rsidRPr="006F3751">
        <w:rPr>
          <w:rFonts w:ascii="Times New Roman" w:hAnsi="Times New Roman"/>
          <w:color w:val="000000"/>
          <w:sz w:val="24"/>
          <w:szCs w:val="24"/>
        </w:rPr>
        <w:t xml:space="preserve"> </w:t>
      </w:r>
      <w:proofErr w:type="gramStart"/>
      <w:r w:rsidRPr="006F3751">
        <w:rPr>
          <w:rFonts w:ascii="Times New Roman" w:hAnsi="Times New Roman"/>
          <w:color w:val="000000"/>
          <w:sz w:val="24"/>
          <w:szCs w:val="24"/>
        </w:rPr>
        <w:t>Правительства РФ от 29.05. 2015 № 996 - р.).​</w:t>
      </w:r>
      <w:proofErr w:type="gramEnd"/>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 xml:space="preserve">Основу подходов к разработке программы по химии, к определению общей стратегии обучения, воспитания и </w:t>
      </w:r>
      <w:proofErr w:type="gramStart"/>
      <w:r w:rsidRPr="006F3751">
        <w:rPr>
          <w:rFonts w:ascii="Times New Roman" w:hAnsi="Times New Roman"/>
          <w:color w:val="000000"/>
          <w:sz w:val="24"/>
          <w:szCs w:val="24"/>
        </w:rPr>
        <w:t>развития</w:t>
      </w:r>
      <w:proofErr w:type="gramEnd"/>
      <w:r w:rsidRPr="006F3751">
        <w:rPr>
          <w:rFonts w:ascii="Times New Roman" w:hAnsi="Times New Roman"/>
          <w:color w:val="000000"/>
          <w:sz w:val="24"/>
          <w:szCs w:val="24"/>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6F3751">
        <w:rPr>
          <w:rFonts w:ascii="Times New Roman" w:hAnsi="Times New Roman"/>
          <w:color w:val="000000"/>
          <w:sz w:val="24"/>
          <w:szCs w:val="24"/>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D345A" w:rsidRPr="006F3751" w:rsidRDefault="005D345A" w:rsidP="005D345A">
      <w:pPr>
        <w:spacing w:after="0" w:line="264" w:lineRule="auto"/>
        <w:ind w:firstLine="600"/>
        <w:jc w:val="both"/>
        <w:rPr>
          <w:sz w:val="24"/>
          <w:szCs w:val="24"/>
        </w:rPr>
      </w:pPr>
      <w:proofErr w:type="gramStart"/>
      <w:r w:rsidRPr="006F3751">
        <w:rPr>
          <w:rFonts w:ascii="Times New Roman" w:hAnsi="Times New Roman"/>
          <w:color w:val="000000"/>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6F3751">
        <w:rPr>
          <w:rFonts w:ascii="Times New Roman" w:hAnsi="Times New Roman"/>
          <w:color w:val="000000"/>
          <w:sz w:val="24"/>
          <w:szCs w:val="24"/>
        </w:rPr>
        <w:t>содержания</w:t>
      </w:r>
      <w:proofErr w:type="gramEnd"/>
      <w:r w:rsidRPr="006F3751">
        <w:rPr>
          <w:rFonts w:ascii="Times New Roman" w:hAnsi="Times New Roman"/>
          <w:color w:val="000000"/>
          <w:sz w:val="24"/>
          <w:szCs w:val="24"/>
        </w:rPr>
        <w:t xml:space="preserve"> которых </w:t>
      </w:r>
      <w:r w:rsidRPr="006F3751">
        <w:rPr>
          <w:rFonts w:ascii="Times New Roman" w:hAnsi="Times New Roman"/>
          <w:color w:val="000000"/>
          <w:sz w:val="24"/>
          <w:szCs w:val="24"/>
        </w:rPr>
        <w:lastRenderedPageBreak/>
        <w:t>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F3751">
        <w:rPr>
          <w:rFonts w:ascii="Times New Roman" w:hAnsi="Times New Roman"/>
          <w:color w:val="000000"/>
          <w:sz w:val="24"/>
          <w:szCs w:val="24"/>
        </w:rPr>
        <w:t>фактологические</w:t>
      </w:r>
      <w:proofErr w:type="spellEnd"/>
      <w:r w:rsidRPr="006F3751">
        <w:rPr>
          <w:rFonts w:ascii="Times New Roman" w:hAnsi="Times New Roman"/>
          <w:color w:val="000000"/>
          <w:sz w:val="24"/>
          <w:szCs w:val="24"/>
        </w:rPr>
        <w:t xml:space="preserve"> сведения о веществах и химической реакции. Так, в частности, в курсе «Общая и неорганическая химия» </w:t>
      </w:r>
      <w:proofErr w:type="gramStart"/>
      <w:r w:rsidRPr="006F3751">
        <w:rPr>
          <w:rFonts w:ascii="Times New Roman" w:hAnsi="Times New Roman"/>
          <w:color w:val="000000"/>
          <w:sz w:val="24"/>
          <w:szCs w:val="24"/>
        </w:rPr>
        <w:t>обучающимся</w:t>
      </w:r>
      <w:proofErr w:type="gramEnd"/>
      <w:r w:rsidRPr="006F3751">
        <w:rPr>
          <w:rFonts w:ascii="Times New Roman" w:hAnsi="Times New Roman"/>
          <w:color w:val="000000"/>
          <w:sz w:val="24"/>
          <w:szCs w:val="24"/>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6F3751">
        <w:rPr>
          <w:rFonts w:ascii="Times New Roman" w:hAnsi="Times New Roman"/>
          <w:color w:val="000000"/>
          <w:sz w:val="24"/>
          <w:szCs w:val="24"/>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6F3751">
        <w:rPr>
          <w:rFonts w:ascii="Times New Roman" w:hAnsi="Times New Roman"/>
          <w:color w:val="000000"/>
          <w:sz w:val="24"/>
          <w:szCs w:val="24"/>
        </w:rPr>
        <w:t xml:space="preserve"> </w:t>
      </w:r>
      <w:proofErr w:type="gramStart"/>
      <w:r w:rsidRPr="006F3751">
        <w:rPr>
          <w:rFonts w:ascii="Times New Roman" w:hAnsi="Times New Roman"/>
          <w:color w:val="000000"/>
          <w:sz w:val="24"/>
          <w:szCs w:val="24"/>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6F3751">
        <w:rPr>
          <w:rFonts w:ascii="Times New Roman" w:hAnsi="Times New Roman"/>
          <w:color w:val="000000"/>
          <w:sz w:val="24"/>
          <w:szCs w:val="24"/>
        </w:rPr>
        <w:t xml:space="preserve"> энергетических ресурсов, сырья, создания новых технологий и материалов.</w:t>
      </w:r>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 xml:space="preserve">В плане решения задач воспитания, развития и </w:t>
      </w:r>
      <w:proofErr w:type="gramStart"/>
      <w:r w:rsidRPr="006F3751">
        <w:rPr>
          <w:rFonts w:ascii="Times New Roman" w:hAnsi="Times New Roman"/>
          <w:color w:val="000000"/>
          <w:sz w:val="24"/>
          <w:szCs w:val="24"/>
        </w:rPr>
        <w:t>социализации</w:t>
      </w:r>
      <w:proofErr w:type="gramEnd"/>
      <w:r w:rsidRPr="006F3751">
        <w:rPr>
          <w:rFonts w:ascii="Times New Roman" w:hAnsi="Times New Roman"/>
          <w:color w:val="000000"/>
          <w:sz w:val="24"/>
          <w:szCs w:val="24"/>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 xml:space="preserve">В практике преподавания </w:t>
      </w:r>
      <w:proofErr w:type="gramStart"/>
      <w:r w:rsidRPr="006F3751">
        <w:rPr>
          <w:rFonts w:ascii="Times New Roman" w:hAnsi="Times New Roman"/>
          <w:color w:val="000000"/>
          <w:sz w:val="24"/>
          <w:szCs w:val="24"/>
        </w:rPr>
        <w:t>химии</w:t>
      </w:r>
      <w:proofErr w:type="gramEnd"/>
      <w:r w:rsidRPr="006F3751">
        <w:rPr>
          <w:rFonts w:ascii="Times New Roman" w:hAnsi="Times New Roman"/>
          <w:color w:val="000000"/>
          <w:sz w:val="24"/>
          <w:szCs w:val="24"/>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w:t>
      </w:r>
      <w:r w:rsidRPr="006F3751">
        <w:rPr>
          <w:rFonts w:ascii="Times New Roman" w:hAnsi="Times New Roman"/>
          <w:color w:val="000000"/>
          <w:sz w:val="24"/>
          <w:szCs w:val="24"/>
        </w:rPr>
        <w:lastRenderedPageBreak/>
        <w:t>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 xml:space="preserve">Согласно данной точке зрения главными целями изучения предмета «Химия» на базовом уровне (10 </w:t>
      </w:r>
      <w:r w:rsidRPr="006F3751">
        <w:rPr>
          <w:rFonts w:ascii="Calibri" w:hAnsi="Calibri"/>
          <w:color w:val="000000"/>
          <w:sz w:val="24"/>
          <w:szCs w:val="24"/>
        </w:rPr>
        <w:t>–</w:t>
      </w:r>
      <w:r w:rsidRPr="006F3751">
        <w:rPr>
          <w:rFonts w:ascii="Times New Roman" w:hAnsi="Times New Roman"/>
          <w:color w:val="000000"/>
          <w:sz w:val="24"/>
          <w:szCs w:val="24"/>
        </w:rPr>
        <w:t xml:space="preserve">11 </w:t>
      </w:r>
      <w:proofErr w:type="spellStart"/>
      <w:r w:rsidRPr="006F3751">
        <w:rPr>
          <w:rFonts w:ascii="Times New Roman" w:hAnsi="Times New Roman"/>
          <w:color w:val="000000"/>
          <w:sz w:val="24"/>
          <w:szCs w:val="24"/>
        </w:rPr>
        <w:t>кл</w:t>
      </w:r>
      <w:proofErr w:type="spellEnd"/>
      <w:r w:rsidRPr="006F3751">
        <w:rPr>
          <w:rFonts w:ascii="Times New Roman" w:hAnsi="Times New Roman"/>
          <w:color w:val="000000"/>
          <w:sz w:val="24"/>
          <w:szCs w:val="24"/>
        </w:rPr>
        <w:t>.) являются:</w:t>
      </w:r>
    </w:p>
    <w:p w:rsidR="005D345A" w:rsidRPr="006F3751" w:rsidRDefault="005D345A" w:rsidP="005D345A">
      <w:pPr>
        <w:numPr>
          <w:ilvl w:val="0"/>
          <w:numId w:val="1"/>
        </w:numPr>
        <w:spacing w:after="0" w:line="264" w:lineRule="auto"/>
        <w:jc w:val="both"/>
        <w:rPr>
          <w:sz w:val="24"/>
          <w:szCs w:val="24"/>
        </w:rPr>
      </w:pPr>
      <w:r w:rsidRPr="006F3751">
        <w:rPr>
          <w:rFonts w:ascii="Times New Roman" w:hAnsi="Times New Roman"/>
          <w:color w:val="000000"/>
          <w:sz w:val="24"/>
          <w:szCs w:val="24"/>
        </w:rPr>
        <w:t xml:space="preserve">формирование системы химических знаний как важнейшей составляющей </w:t>
      </w:r>
      <w:proofErr w:type="spellStart"/>
      <w:proofErr w:type="gramStart"/>
      <w:r w:rsidRPr="006F3751">
        <w:rPr>
          <w:rFonts w:ascii="Times New Roman" w:hAnsi="Times New Roman"/>
          <w:color w:val="000000"/>
          <w:sz w:val="24"/>
          <w:szCs w:val="24"/>
        </w:rPr>
        <w:t>естественно-научной</w:t>
      </w:r>
      <w:proofErr w:type="spellEnd"/>
      <w:proofErr w:type="gramEnd"/>
      <w:r w:rsidRPr="006F3751">
        <w:rPr>
          <w:rFonts w:ascii="Times New Roman" w:hAnsi="Times New Roman"/>
          <w:color w:val="000000"/>
          <w:sz w:val="24"/>
          <w:szCs w:val="24"/>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D345A" w:rsidRPr="006F3751" w:rsidRDefault="005D345A" w:rsidP="005D345A">
      <w:pPr>
        <w:numPr>
          <w:ilvl w:val="0"/>
          <w:numId w:val="1"/>
        </w:numPr>
        <w:spacing w:after="0" w:line="264" w:lineRule="auto"/>
        <w:jc w:val="both"/>
        <w:rPr>
          <w:sz w:val="24"/>
          <w:szCs w:val="24"/>
        </w:rPr>
      </w:pPr>
      <w:r w:rsidRPr="006F3751">
        <w:rPr>
          <w:rFonts w:ascii="Times New Roman" w:hAnsi="Times New Roman"/>
          <w:color w:val="000000"/>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D345A" w:rsidRPr="006F3751" w:rsidRDefault="005D345A" w:rsidP="005D345A">
      <w:pPr>
        <w:numPr>
          <w:ilvl w:val="0"/>
          <w:numId w:val="1"/>
        </w:numPr>
        <w:spacing w:after="0" w:line="264" w:lineRule="auto"/>
        <w:jc w:val="both"/>
        <w:rPr>
          <w:sz w:val="24"/>
          <w:szCs w:val="24"/>
        </w:rPr>
      </w:pPr>
      <w:r w:rsidRPr="006F3751">
        <w:rPr>
          <w:rFonts w:ascii="Times New Roman" w:hAnsi="Times New Roman"/>
          <w:color w:val="000000"/>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В связи с этим при изучении предмета «Химия» доминирующее значение приобретают такие цели и задачи, как:</w:t>
      </w:r>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D345A" w:rsidRPr="006F3751" w:rsidRDefault="005D345A" w:rsidP="005D345A">
      <w:pPr>
        <w:spacing w:after="0" w:line="264" w:lineRule="auto"/>
        <w:ind w:firstLine="600"/>
        <w:jc w:val="both"/>
        <w:rPr>
          <w:sz w:val="24"/>
          <w:szCs w:val="24"/>
        </w:rPr>
      </w:pPr>
      <w:proofErr w:type="gramStart"/>
      <w:r w:rsidRPr="006F3751">
        <w:rPr>
          <w:rFonts w:ascii="Times New Roman" w:hAnsi="Times New Roman"/>
          <w:color w:val="000000"/>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 xml:space="preserve">формирование и развитие у </w:t>
      </w:r>
      <w:proofErr w:type="gramStart"/>
      <w:r w:rsidRPr="006F3751">
        <w:rPr>
          <w:rFonts w:ascii="Times New Roman" w:hAnsi="Times New Roman"/>
          <w:color w:val="000000"/>
          <w:sz w:val="24"/>
          <w:szCs w:val="24"/>
        </w:rPr>
        <w:t>обучающихся</w:t>
      </w:r>
      <w:proofErr w:type="gramEnd"/>
      <w:r w:rsidRPr="006F3751">
        <w:rPr>
          <w:rFonts w:ascii="Times New Roman" w:hAnsi="Times New Roman"/>
          <w:color w:val="000000"/>
          <w:sz w:val="24"/>
          <w:szCs w:val="24"/>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D345A" w:rsidRPr="006F3751" w:rsidRDefault="005D345A" w:rsidP="005D345A">
      <w:pPr>
        <w:spacing w:after="0" w:line="264" w:lineRule="auto"/>
        <w:ind w:firstLine="600"/>
        <w:jc w:val="both"/>
        <w:rPr>
          <w:sz w:val="24"/>
          <w:szCs w:val="24"/>
        </w:rPr>
      </w:pPr>
      <w:proofErr w:type="gramStart"/>
      <w:r w:rsidRPr="006F3751">
        <w:rPr>
          <w:rFonts w:ascii="Times New Roman" w:hAnsi="Times New Roman"/>
          <w:color w:val="000000"/>
          <w:sz w:val="24"/>
          <w:szCs w:val="24"/>
        </w:rPr>
        <w:lastRenderedPageBreak/>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5D345A" w:rsidRPr="006F3751" w:rsidRDefault="005D345A" w:rsidP="005D345A">
      <w:pPr>
        <w:spacing w:after="0" w:line="264" w:lineRule="auto"/>
        <w:ind w:firstLine="600"/>
        <w:jc w:val="both"/>
        <w:rPr>
          <w:sz w:val="24"/>
          <w:szCs w:val="24"/>
        </w:rPr>
      </w:pPr>
      <w:r w:rsidRPr="006F3751">
        <w:rPr>
          <w:rFonts w:ascii="Times New Roman" w:hAnsi="Times New Roman"/>
          <w:color w:val="000000"/>
          <w:sz w:val="24"/>
          <w:szCs w:val="24"/>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6F3751">
        <w:rPr>
          <w:rFonts w:ascii="Times New Roman" w:hAnsi="Times New Roman"/>
          <w:color w:val="000000"/>
          <w:sz w:val="24"/>
          <w:szCs w:val="24"/>
        </w:rPr>
        <w:t>Естественно-научные</w:t>
      </w:r>
      <w:proofErr w:type="spellEnd"/>
      <w:proofErr w:type="gramEnd"/>
      <w:r w:rsidRPr="006F3751">
        <w:rPr>
          <w:rFonts w:ascii="Times New Roman" w:hAnsi="Times New Roman"/>
          <w:color w:val="000000"/>
          <w:sz w:val="24"/>
          <w:szCs w:val="24"/>
        </w:rPr>
        <w:t xml:space="preserve"> предметы».</w:t>
      </w:r>
    </w:p>
    <w:p w:rsidR="005D345A" w:rsidRDefault="005D345A" w:rsidP="005D345A">
      <w:pPr>
        <w:jc w:val="center"/>
        <w:rPr>
          <w:rFonts w:ascii="Times New Roman" w:hAnsi="Times New Roman" w:cs="Times New Roman"/>
          <w:b/>
          <w:sz w:val="28"/>
        </w:rPr>
      </w:pPr>
    </w:p>
    <w:p w:rsidR="000829D2" w:rsidRDefault="000829D2"/>
    <w:sectPr w:rsidR="000829D2" w:rsidSect="000829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45186"/>
    <w:multiLevelType w:val="multilevel"/>
    <w:tmpl w:val="665EB3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345A"/>
    <w:rsid w:val="000829D2"/>
    <w:rsid w:val="005D3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4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55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1595</Words>
  <Characters>9093</Characters>
  <Application>Microsoft Office Word</Application>
  <DocSecurity>0</DocSecurity>
  <Lines>75</Lines>
  <Paragraphs>21</Paragraphs>
  <ScaleCrop>false</ScaleCrop>
  <Company>HP</Company>
  <LinksUpToDate>false</LinksUpToDate>
  <CharactersWithSpaces>10667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2024-02-09T08:11:00Z</dcterms:created>
  <dcterms:modified xsi:type="dcterms:W3CDTF">2024-02-09T08:13:00Z</dcterms:modified>
</cp:coreProperties>
</file>